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9F9AB" w14:textId="77777777" w:rsidR="00203781" w:rsidRPr="002205FF" w:rsidRDefault="00203781" w:rsidP="00203781">
      <w:pPr>
        <w:ind w:left="4962" w:right="-178"/>
        <w:rPr>
          <w:rFonts w:eastAsia="Calibri"/>
          <w:sz w:val="22"/>
          <w:szCs w:val="22"/>
          <w:bdr w:val="none" w:sz="0" w:space="0" w:color="auto" w:frame="1"/>
          <w:lang w:val="lt-LT"/>
        </w:rPr>
      </w:pPr>
    </w:p>
    <w:p w14:paraId="08BBEEAA" w14:textId="77777777" w:rsidR="00203781" w:rsidRPr="00605D52" w:rsidRDefault="00203781" w:rsidP="00203781">
      <w:pPr>
        <w:pStyle w:val="Pavadinimas"/>
        <w:keepNext/>
        <w:spacing w:line="240" w:lineRule="auto"/>
        <w:jc w:val="center"/>
        <w:rPr>
          <w:rFonts w:ascii="Arial" w:eastAsia="Times New Roman" w:hAnsi="Arial" w:cs="Arial"/>
          <w:b/>
          <w:bCs/>
          <w:color w:val="auto"/>
          <w:spacing w:val="0"/>
          <w:sz w:val="22"/>
          <w:szCs w:val="22"/>
          <w:lang w:val="lt-LT"/>
        </w:rPr>
      </w:pPr>
      <w:r w:rsidRPr="00605D52">
        <w:rPr>
          <w:rFonts w:ascii="Arial" w:hAnsi="Arial" w:cs="Arial"/>
          <w:b/>
          <w:bCs/>
          <w:color w:val="auto"/>
          <w:spacing w:val="0"/>
          <w:sz w:val="22"/>
          <w:szCs w:val="22"/>
          <w:lang w:val="lt-LT"/>
        </w:rPr>
        <w:t>VšĮ VILNIAUS UNIVERSITETO LIGONINĖ SANTAROS KLINIKOS</w:t>
      </w:r>
    </w:p>
    <w:p w14:paraId="2CBFA58F" w14:textId="77777777" w:rsidR="00203781" w:rsidRPr="00605D52" w:rsidRDefault="00203781" w:rsidP="00203781">
      <w:pPr>
        <w:pStyle w:val="Body"/>
        <w:spacing w:line="240" w:lineRule="auto"/>
        <w:jc w:val="both"/>
        <w:rPr>
          <w:rFonts w:ascii="Arial" w:eastAsia="Times New Roman" w:hAnsi="Arial" w:cs="Arial"/>
          <w:color w:val="auto"/>
          <w:sz w:val="22"/>
          <w:szCs w:val="22"/>
        </w:rPr>
      </w:pPr>
    </w:p>
    <w:p w14:paraId="4F3F2276" w14:textId="77777777" w:rsidR="00203781" w:rsidRPr="00605D52" w:rsidRDefault="00203781" w:rsidP="00203781">
      <w:pPr>
        <w:pStyle w:val="Pavadinimas"/>
        <w:keepNext/>
        <w:spacing w:line="240" w:lineRule="auto"/>
        <w:jc w:val="center"/>
        <w:rPr>
          <w:rFonts w:ascii="Arial" w:hAnsi="Arial" w:cs="Arial"/>
          <w:b/>
          <w:bCs/>
          <w:color w:val="auto"/>
          <w:spacing w:val="0"/>
          <w:sz w:val="22"/>
          <w:szCs w:val="22"/>
          <w:lang w:val="lt-LT"/>
        </w:rPr>
      </w:pPr>
      <w:r w:rsidRPr="00605D52">
        <w:rPr>
          <w:rFonts w:ascii="Arial" w:hAnsi="Arial" w:cs="Arial"/>
          <w:b/>
          <w:bCs/>
          <w:color w:val="auto"/>
          <w:spacing w:val="0"/>
          <w:sz w:val="22"/>
          <w:szCs w:val="22"/>
          <w:lang w:val="lt-LT"/>
        </w:rPr>
        <w:t>SPECIALIOSIOS PIRKIMO SĄLYGOS (SPS)</w:t>
      </w:r>
    </w:p>
    <w:p w14:paraId="4419D598" w14:textId="77777777" w:rsidR="00203781" w:rsidRPr="00605D52" w:rsidRDefault="00203781" w:rsidP="00203781">
      <w:pPr>
        <w:pStyle w:val="Body2"/>
        <w:rPr>
          <w:rFonts w:ascii="Arial" w:hAnsi="Arial" w:cs="Arial"/>
          <w:color w:val="auto"/>
          <w:lang w:val="lt-LT"/>
        </w:rPr>
      </w:pPr>
    </w:p>
    <w:p w14:paraId="2E24020F" w14:textId="59D494BB" w:rsidR="00203781" w:rsidRPr="00605D52" w:rsidRDefault="00203781" w:rsidP="00203781">
      <w:pPr>
        <w:jc w:val="center"/>
        <w:rPr>
          <w:rFonts w:ascii="Arial" w:hAnsi="Arial" w:cs="Arial"/>
          <w:b/>
          <w:sz w:val="22"/>
          <w:szCs w:val="22"/>
          <w:lang w:val="lt-LT"/>
        </w:rPr>
      </w:pPr>
      <w:r w:rsidRPr="00605D52">
        <w:rPr>
          <w:rFonts w:ascii="Arial" w:hAnsi="Arial" w:cs="Arial"/>
          <w:b/>
          <w:sz w:val="22"/>
          <w:szCs w:val="22"/>
          <w:lang w:val="lt-LT"/>
        </w:rPr>
        <w:t>„</w:t>
      </w:r>
      <w:r w:rsidR="0091074D" w:rsidRPr="0091074D">
        <w:rPr>
          <w:rFonts w:ascii="Arial" w:hAnsi="Arial" w:cs="Arial"/>
          <w:b/>
          <w:sz w:val="22"/>
          <w:szCs w:val="22"/>
          <w:lang w:val="lt-LT"/>
        </w:rPr>
        <w:t>Paviršių ir rankų dezinfekcijos priemonės (12470)</w:t>
      </w:r>
      <w:r w:rsidRPr="00605D52">
        <w:rPr>
          <w:rFonts w:ascii="Arial" w:hAnsi="Arial" w:cs="Arial"/>
          <w:b/>
          <w:sz w:val="22"/>
          <w:szCs w:val="22"/>
          <w:lang w:val="lt-LT"/>
        </w:rPr>
        <w:t>“</w:t>
      </w:r>
    </w:p>
    <w:p w14:paraId="36F45574" w14:textId="77777777" w:rsidR="00573852" w:rsidRPr="00605D52" w:rsidRDefault="00573852" w:rsidP="00573852">
      <w:pPr>
        <w:pStyle w:val="Body2"/>
        <w:rPr>
          <w:rFonts w:ascii="Arial" w:hAnsi="Arial" w:cs="Arial"/>
          <w:lang w:val="lt-LT"/>
        </w:rPr>
      </w:pPr>
    </w:p>
    <w:p w14:paraId="10996F71" w14:textId="77706D4E" w:rsidR="00707A27" w:rsidRPr="00605D52" w:rsidRDefault="00707A27" w:rsidP="00855627">
      <w:pPr>
        <w:pStyle w:val="Body2"/>
        <w:ind w:firstLine="567"/>
        <w:rPr>
          <w:rFonts w:ascii="Arial" w:hAnsi="Arial" w:cs="Arial"/>
          <w:color w:val="FF0000"/>
          <w:lang w:val="lt-LT"/>
        </w:rPr>
      </w:pPr>
      <w:r w:rsidRPr="00605D52">
        <w:rPr>
          <w:rFonts w:ascii="Arial" w:hAnsi="Arial" w:cs="Arial"/>
          <w:color w:val="auto"/>
          <w:lang w:val="lt-LT"/>
        </w:rPr>
        <w:t xml:space="preserve">1. </w:t>
      </w:r>
      <w:r w:rsidR="00E76EF2" w:rsidRPr="00605D52">
        <w:rPr>
          <w:rFonts w:ascii="Arial" w:hAnsi="Arial" w:cs="Arial"/>
          <w:color w:val="auto"/>
          <w:lang w:val="lt-LT"/>
        </w:rPr>
        <w:t xml:space="preserve">VšĮ Vilniaus universiteto ligoninė Santaros klinikos (toliau - PO), vykdydama viešąjį pirkimą numato įsigyti </w:t>
      </w:r>
      <w:r w:rsidR="0091074D">
        <w:rPr>
          <w:rFonts w:ascii="Arial" w:hAnsi="Arial" w:cs="Arial"/>
          <w:color w:val="auto"/>
          <w:lang w:val="lt-LT"/>
        </w:rPr>
        <w:t>p</w:t>
      </w:r>
      <w:r w:rsidR="0091074D" w:rsidRPr="0091074D">
        <w:rPr>
          <w:rFonts w:ascii="Arial" w:hAnsi="Arial" w:cs="Arial"/>
          <w:color w:val="auto"/>
          <w:lang w:val="lt-LT"/>
        </w:rPr>
        <w:t>aviršių ir rankų dezinfekcijos priemon</w:t>
      </w:r>
      <w:r w:rsidR="0091074D">
        <w:rPr>
          <w:rFonts w:ascii="Arial" w:hAnsi="Arial" w:cs="Arial"/>
          <w:color w:val="auto"/>
          <w:lang w:val="lt-LT"/>
        </w:rPr>
        <w:t>e</w:t>
      </w:r>
      <w:r w:rsidR="0091074D" w:rsidRPr="0091074D">
        <w:rPr>
          <w:rFonts w:ascii="Arial" w:hAnsi="Arial" w:cs="Arial"/>
          <w:color w:val="auto"/>
          <w:lang w:val="lt-LT"/>
        </w:rPr>
        <w:t xml:space="preserve">s </w:t>
      </w:r>
      <w:r w:rsidR="003E4BD4" w:rsidRPr="00605D52">
        <w:rPr>
          <w:rFonts w:ascii="Arial" w:hAnsi="Arial" w:cs="Arial"/>
          <w:color w:val="auto"/>
          <w:lang w:val="lt-LT"/>
        </w:rPr>
        <w:t>(toliau - prekės).</w:t>
      </w:r>
      <w:r w:rsidR="009D3246" w:rsidRPr="00605D52">
        <w:rPr>
          <w:rFonts w:ascii="Arial" w:hAnsi="Arial" w:cs="Arial"/>
        </w:rPr>
        <w:t xml:space="preserve"> </w:t>
      </w:r>
    </w:p>
    <w:p w14:paraId="6954FCB8" w14:textId="2F1E4AE3" w:rsidR="00707A27" w:rsidRPr="00605D52" w:rsidRDefault="00707A27" w:rsidP="00855627">
      <w:pPr>
        <w:pStyle w:val="Body2"/>
        <w:ind w:firstLine="567"/>
        <w:rPr>
          <w:rFonts w:ascii="Arial" w:hAnsi="Arial" w:cs="Arial"/>
          <w:color w:val="auto"/>
          <w:lang w:val="lt-LT"/>
        </w:rPr>
      </w:pPr>
      <w:r w:rsidRPr="00605D52">
        <w:rPr>
          <w:rFonts w:ascii="Arial" w:hAnsi="Arial" w:cs="Arial"/>
          <w:color w:val="auto"/>
          <w:lang w:val="lt-LT"/>
        </w:rPr>
        <w:t xml:space="preserve">2. PO vykdo pirkimą atviro </w:t>
      </w:r>
      <w:r w:rsidR="006D5554" w:rsidRPr="00605D52">
        <w:rPr>
          <w:rFonts w:ascii="Arial" w:hAnsi="Arial" w:cs="Arial"/>
          <w:color w:val="auto"/>
          <w:lang w:val="lt-LT"/>
        </w:rPr>
        <w:t>(</w:t>
      </w:r>
      <w:r w:rsidR="00A33228" w:rsidRPr="00605D52">
        <w:rPr>
          <w:rFonts w:ascii="Arial" w:hAnsi="Arial" w:cs="Arial"/>
          <w:color w:val="auto"/>
          <w:lang w:val="lt-LT"/>
        </w:rPr>
        <w:t>supaprastinto</w:t>
      </w:r>
      <w:r w:rsidR="006D5554" w:rsidRPr="00605D52">
        <w:rPr>
          <w:rFonts w:ascii="Arial" w:hAnsi="Arial" w:cs="Arial"/>
          <w:color w:val="auto"/>
          <w:lang w:val="lt-LT"/>
        </w:rPr>
        <w:t xml:space="preserve">) </w:t>
      </w:r>
      <w:r w:rsidRPr="00605D52">
        <w:rPr>
          <w:rFonts w:ascii="Arial" w:hAnsi="Arial" w:cs="Arial"/>
          <w:color w:val="auto"/>
          <w:lang w:val="lt-LT"/>
        </w:rPr>
        <w:t>konkurso būdu.</w:t>
      </w:r>
    </w:p>
    <w:p w14:paraId="7C70014C" w14:textId="382BC28D" w:rsidR="00707A27" w:rsidRPr="00605D52" w:rsidRDefault="00707A27" w:rsidP="00855627">
      <w:pPr>
        <w:pStyle w:val="Body2"/>
        <w:ind w:firstLine="567"/>
        <w:rPr>
          <w:rFonts w:ascii="Arial" w:hAnsi="Arial" w:cs="Arial"/>
          <w:color w:val="auto"/>
          <w:lang w:val="lt-LT"/>
        </w:rPr>
      </w:pPr>
      <w:r w:rsidRPr="00605D52">
        <w:rPr>
          <w:rFonts w:ascii="Arial" w:hAnsi="Arial" w:cs="Arial"/>
          <w:color w:val="auto"/>
          <w:lang w:val="lt-LT"/>
        </w:rPr>
        <w:t>3. Išankstinis skelbimas apie pirkimą nebuvo paskelbtas.</w:t>
      </w:r>
    </w:p>
    <w:p w14:paraId="6FEEB45F" w14:textId="3F91BA2D" w:rsidR="00BC5800" w:rsidRPr="00605D52" w:rsidRDefault="00707A27" w:rsidP="00855627">
      <w:pPr>
        <w:pStyle w:val="Body2"/>
        <w:ind w:firstLine="567"/>
        <w:rPr>
          <w:rFonts w:ascii="Arial" w:hAnsi="Arial" w:cs="Arial"/>
          <w:lang w:val="lt-LT"/>
        </w:rPr>
      </w:pPr>
      <w:r w:rsidRPr="00605D52">
        <w:rPr>
          <w:rFonts w:ascii="Arial" w:hAnsi="Arial" w:cs="Arial"/>
          <w:color w:val="auto"/>
          <w:lang w:val="lt-LT"/>
        </w:rPr>
        <w:t xml:space="preserve">4. </w:t>
      </w:r>
      <w:r w:rsidR="00AC513C" w:rsidRPr="00605D52">
        <w:rPr>
          <w:rFonts w:ascii="Arial" w:hAnsi="Arial" w:cs="Arial"/>
          <w:color w:val="000000" w:themeColor="text1"/>
          <w:lang w:val="lt-LT"/>
        </w:rPr>
        <w:t xml:space="preserve">Tiesioginį ryšį su tiekėjais įgaliotas palaikyti perkančiosios organizacijos atstovas: Asta Volosevičienė, tel. +370 697 71880, el. p. </w:t>
      </w:r>
      <w:proofErr w:type="spellStart"/>
      <w:r w:rsidR="00AC513C" w:rsidRPr="00605D52">
        <w:rPr>
          <w:rFonts w:ascii="Arial" w:hAnsi="Arial" w:cs="Arial"/>
          <w:color w:val="000000" w:themeColor="text1"/>
          <w:lang w:val="lt-LT"/>
        </w:rPr>
        <w:t>asta.voloseviciene@santa.lt</w:t>
      </w:r>
      <w:proofErr w:type="spellEnd"/>
      <w:r w:rsidR="00AC513C" w:rsidRPr="00605D52">
        <w:rPr>
          <w:rFonts w:ascii="Arial" w:hAnsi="Arial" w:cs="Arial"/>
          <w:color w:val="000000" w:themeColor="text1"/>
          <w:lang w:val="lt-LT"/>
        </w:rPr>
        <w:t xml:space="preserve"> Santariškių g. 4, LT-08406 Vilnius</w:t>
      </w:r>
      <w:r w:rsidR="001F787D" w:rsidRPr="00605D52">
        <w:rPr>
          <w:rFonts w:ascii="Arial" w:eastAsia="Times New Roman" w:hAnsi="Arial" w:cs="Arial"/>
          <w:bdr w:val="none" w:sz="0" w:space="0" w:color="auto"/>
          <w:lang w:val="lt-LT" w:eastAsia="x-none" w:bidi="lo-LA"/>
        </w:rPr>
        <w:t>.</w:t>
      </w:r>
    </w:p>
    <w:p w14:paraId="338A92C7" w14:textId="54D79C03" w:rsidR="00707A27" w:rsidRPr="00605D52" w:rsidRDefault="00707A27" w:rsidP="00855627">
      <w:pPr>
        <w:ind w:firstLine="567"/>
        <w:jc w:val="both"/>
        <w:rPr>
          <w:rFonts w:ascii="Arial" w:eastAsia="Calibri" w:hAnsi="Arial" w:cs="Arial"/>
          <w:sz w:val="22"/>
          <w:szCs w:val="22"/>
          <w:bdr w:val="none" w:sz="0" w:space="0" w:color="auto"/>
          <w:lang w:val="lt-LT"/>
        </w:rPr>
      </w:pPr>
      <w:r w:rsidRPr="00605D52">
        <w:rPr>
          <w:rFonts w:ascii="Arial" w:hAnsi="Arial" w:cs="Arial"/>
          <w:sz w:val="22"/>
          <w:szCs w:val="22"/>
          <w:lang w:val="lt-LT"/>
        </w:rPr>
        <w:t xml:space="preserve">5. Pirkimo objektas yra </w:t>
      </w:r>
      <w:r w:rsidR="005452D8" w:rsidRPr="00605D52">
        <w:rPr>
          <w:rFonts w:ascii="Arial" w:hAnsi="Arial" w:cs="Arial"/>
          <w:sz w:val="22"/>
          <w:szCs w:val="22"/>
          <w:lang w:val="lt-LT"/>
        </w:rPr>
        <w:t>„</w:t>
      </w:r>
      <w:r w:rsidR="0091074D" w:rsidRPr="0091074D">
        <w:rPr>
          <w:rFonts w:ascii="Arial" w:hAnsi="Arial" w:cs="Arial"/>
          <w:sz w:val="22"/>
          <w:szCs w:val="22"/>
          <w:lang w:val="lt-LT"/>
        </w:rPr>
        <w:t>Paviršių ir rankų dezinfekcijos priemonės (12470)</w:t>
      </w:r>
      <w:r w:rsidR="00E76EF2" w:rsidRPr="00605D52">
        <w:rPr>
          <w:rFonts w:ascii="Arial" w:eastAsia="Calibri" w:hAnsi="Arial" w:cs="Arial"/>
          <w:sz w:val="22"/>
          <w:szCs w:val="22"/>
          <w:bdr w:val="none" w:sz="0" w:space="0" w:color="auto"/>
          <w:lang w:val="lt-LT"/>
        </w:rPr>
        <w:t>“ (toliau – Pirkimas).</w:t>
      </w:r>
    </w:p>
    <w:p w14:paraId="662DB648" w14:textId="6049DEA8" w:rsidR="00707A27" w:rsidRPr="00605D52" w:rsidRDefault="00707A27" w:rsidP="00855627">
      <w:pPr>
        <w:pStyle w:val="Body2"/>
        <w:ind w:firstLine="567"/>
        <w:rPr>
          <w:rFonts w:ascii="Arial" w:hAnsi="Arial" w:cs="Arial"/>
          <w:color w:val="auto"/>
          <w:lang w:val="lt-LT"/>
        </w:rPr>
      </w:pPr>
      <w:r w:rsidRPr="00605D52">
        <w:rPr>
          <w:rFonts w:ascii="Arial" w:hAnsi="Arial" w:cs="Arial"/>
          <w:color w:val="auto"/>
          <w:lang w:val="lt-LT"/>
        </w:rPr>
        <w:t xml:space="preserve">6. </w:t>
      </w:r>
      <w:r w:rsidR="00E76EF2" w:rsidRPr="00605D52">
        <w:rPr>
          <w:rFonts w:ascii="Arial" w:hAnsi="Arial" w:cs="Arial"/>
          <w:color w:val="auto"/>
          <w:lang w:val="lt-LT"/>
        </w:rPr>
        <w:t xml:space="preserve">Pirkimas </w:t>
      </w:r>
      <w:r w:rsidR="0091074D">
        <w:rPr>
          <w:rFonts w:ascii="Arial" w:hAnsi="Arial" w:cs="Arial"/>
          <w:color w:val="auto"/>
          <w:lang w:val="lt-LT"/>
        </w:rPr>
        <w:t xml:space="preserve">skaidomas </w:t>
      </w:r>
      <w:r w:rsidR="00183C97">
        <w:rPr>
          <w:rFonts w:ascii="Arial" w:hAnsi="Arial" w:cs="Arial"/>
          <w:color w:val="auto"/>
          <w:lang w:val="lt-LT"/>
        </w:rPr>
        <w:t xml:space="preserve">į </w:t>
      </w:r>
      <w:r w:rsidR="0091074D">
        <w:rPr>
          <w:rFonts w:ascii="Arial" w:hAnsi="Arial" w:cs="Arial"/>
          <w:color w:val="auto"/>
          <w:lang w:val="lt-LT"/>
        </w:rPr>
        <w:t xml:space="preserve">8 Pirkimo objekto </w:t>
      </w:r>
      <w:r w:rsidR="00183C97">
        <w:rPr>
          <w:rFonts w:ascii="Arial" w:hAnsi="Arial" w:cs="Arial"/>
          <w:color w:val="auto"/>
          <w:lang w:val="lt-LT"/>
        </w:rPr>
        <w:t>dalis</w:t>
      </w:r>
      <w:r w:rsidR="0091074D">
        <w:rPr>
          <w:rFonts w:ascii="Arial" w:hAnsi="Arial" w:cs="Arial"/>
          <w:color w:val="auto"/>
          <w:lang w:val="lt-LT"/>
        </w:rPr>
        <w:t xml:space="preserve">, </w:t>
      </w:r>
      <w:r w:rsidR="00605D52" w:rsidRPr="00605D52">
        <w:rPr>
          <w:rFonts w:ascii="Arial" w:hAnsi="Arial" w:cs="Arial"/>
          <w:color w:val="auto"/>
          <w:lang w:val="lt-LT"/>
        </w:rPr>
        <w:t>detaliau nurodytą SPS 1 priede „Techninė specifikacija“</w:t>
      </w:r>
      <w:r w:rsidR="00AA18DA">
        <w:rPr>
          <w:rFonts w:ascii="Arial" w:hAnsi="Arial" w:cs="Arial"/>
          <w:color w:val="auto"/>
          <w:lang w:val="lt-LT"/>
        </w:rPr>
        <w:t xml:space="preserve"> (atitinkamai pagal Pirkimo objekto dalis)</w:t>
      </w:r>
      <w:r w:rsidR="00605D52" w:rsidRPr="00605D52">
        <w:rPr>
          <w:rFonts w:ascii="Arial" w:hAnsi="Arial" w:cs="Arial"/>
          <w:color w:val="auto"/>
          <w:lang w:val="lt-LT"/>
        </w:rPr>
        <w:t xml:space="preserve"> (toliau - TS). </w:t>
      </w:r>
      <w:r w:rsidR="00AA18DA" w:rsidRPr="00AA18DA">
        <w:rPr>
          <w:rFonts w:ascii="Arial" w:hAnsi="Arial" w:cs="Arial"/>
          <w:color w:val="auto"/>
          <w:lang w:val="lt-LT"/>
        </w:rPr>
        <w:t>Pasiūlymą galima teikti dėl vienos, kelių ar visų pirkimo objekto dalių</w:t>
      </w:r>
      <w:r w:rsidR="00AA18DA">
        <w:rPr>
          <w:rFonts w:ascii="Arial" w:hAnsi="Arial" w:cs="Arial"/>
          <w:color w:val="auto"/>
          <w:lang w:val="lt-LT"/>
        </w:rPr>
        <w:t>.</w:t>
      </w:r>
    </w:p>
    <w:p w14:paraId="02B6C7C5" w14:textId="299A88D6" w:rsidR="00707A27" w:rsidRPr="00605D52" w:rsidRDefault="00707A27" w:rsidP="00855627">
      <w:pPr>
        <w:pStyle w:val="Body2"/>
        <w:ind w:firstLine="567"/>
        <w:rPr>
          <w:rFonts w:ascii="Arial" w:hAnsi="Arial" w:cs="Arial"/>
          <w:color w:val="auto"/>
          <w:lang w:val="lt-LT"/>
        </w:rPr>
      </w:pPr>
      <w:r w:rsidRPr="00605D52">
        <w:rPr>
          <w:rFonts w:ascii="Arial" w:hAnsi="Arial" w:cs="Arial"/>
          <w:color w:val="auto"/>
          <w:lang w:val="lt-LT"/>
        </w:rPr>
        <w:t xml:space="preserve">7. </w:t>
      </w:r>
      <w:r w:rsidR="00605D52" w:rsidRPr="00605D52">
        <w:rPr>
          <w:rFonts w:ascii="Arial" w:hAnsi="Arial" w:cs="Arial"/>
          <w:color w:val="auto"/>
          <w:lang w:val="lt-LT"/>
        </w:rPr>
        <w:t>Reikalavimai Pirkimo objektui nurodyti SPS 1 priede „Techninė specifikacija“</w:t>
      </w:r>
      <w:r w:rsidR="00605D52" w:rsidRPr="00605D52">
        <w:rPr>
          <w:rStyle w:val="Puslapioinaosnuoroda"/>
          <w:rFonts w:ascii="Arial" w:hAnsi="Arial" w:cs="Arial"/>
          <w:color w:val="auto"/>
          <w:lang w:val="lt-LT"/>
        </w:rPr>
        <w:t xml:space="preserve"> </w:t>
      </w:r>
      <w:r w:rsidR="00605D52" w:rsidRPr="00605D52">
        <w:rPr>
          <w:rStyle w:val="Puslapioinaosnuoroda"/>
          <w:rFonts w:ascii="Arial" w:hAnsi="Arial" w:cs="Arial"/>
          <w:color w:val="auto"/>
          <w:lang w:val="lt-LT"/>
        </w:rPr>
        <w:footnoteReference w:id="1"/>
      </w:r>
      <w:r w:rsidR="00605D52" w:rsidRPr="00605D52">
        <w:rPr>
          <w:rFonts w:ascii="Arial" w:hAnsi="Arial" w:cs="Arial"/>
          <w:color w:val="auto"/>
          <w:lang w:val="lt-LT"/>
        </w:rPr>
        <w:t xml:space="preserve"> ir SPS 2 priede „Viešojo pirkimo sutarties projektas“</w:t>
      </w:r>
      <w:r w:rsidR="00E76EF2" w:rsidRPr="00605D52">
        <w:rPr>
          <w:rFonts w:ascii="Arial" w:hAnsi="Arial" w:cs="Arial"/>
          <w:color w:val="auto"/>
          <w:lang w:val="lt-LT"/>
        </w:rPr>
        <w:t>.</w:t>
      </w:r>
    </w:p>
    <w:p w14:paraId="391A7B5A" w14:textId="54A02697" w:rsidR="00707A27" w:rsidRPr="00605D52" w:rsidRDefault="00707A27" w:rsidP="0085562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sz w:val="22"/>
          <w:szCs w:val="22"/>
          <w:bdr w:val="none" w:sz="0" w:space="0" w:color="auto"/>
          <w:lang w:val="lt-LT"/>
        </w:rPr>
      </w:pPr>
      <w:r w:rsidRPr="00605D52">
        <w:rPr>
          <w:rFonts w:ascii="Arial" w:hAnsi="Arial" w:cs="Arial"/>
          <w:sz w:val="22"/>
          <w:szCs w:val="22"/>
          <w:lang w:val="lt-LT"/>
        </w:rPr>
        <w:t xml:space="preserve">8. </w:t>
      </w:r>
      <w:r w:rsidR="00E76EF2" w:rsidRPr="00605D52">
        <w:rPr>
          <w:rFonts w:ascii="Arial" w:hAnsi="Arial" w:cs="Arial"/>
          <w:sz w:val="22"/>
          <w:szCs w:val="22"/>
          <w:lang w:val="lt-LT"/>
        </w:rPr>
        <w:t xml:space="preserve">Tiekėjo įsipareigojimų įvykdymo vieta yra: VšĮ Vilniaus universiteto ligoninės Santaros klinikos </w:t>
      </w:r>
      <w:r w:rsidR="00D80023">
        <w:rPr>
          <w:rFonts w:ascii="Arial" w:hAnsi="Arial" w:cs="Arial"/>
          <w:sz w:val="22"/>
          <w:szCs w:val="22"/>
          <w:lang w:val="lt-LT"/>
        </w:rPr>
        <w:t xml:space="preserve">(filialas Žalgirio klinika) </w:t>
      </w:r>
      <w:r w:rsidR="00E76EF2" w:rsidRPr="00605D52">
        <w:rPr>
          <w:rFonts w:ascii="Arial" w:hAnsi="Arial" w:cs="Arial"/>
          <w:sz w:val="22"/>
          <w:szCs w:val="22"/>
          <w:lang w:val="lt-LT"/>
        </w:rPr>
        <w:t xml:space="preserve">adresu: </w:t>
      </w:r>
      <w:r w:rsidR="0091074D">
        <w:rPr>
          <w:rFonts w:ascii="Arial" w:hAnsi="Arial" w:cs="Arial"/>
          <w:sz w:val="22"/>
          <w:szCs w:val="22"/>
          <w:lang w:val="lt-LT"/>
        </w:rPr>
        <w:t>Žalgirio g. 115</w:t>
      </w:r>
      <w:r w:rsidR="00D80023">
        <w:rPr>
          <w:rFonts w:ascii="Arial" w:hAnsi="Arial" w:cs="Arial"/>
          <w:sz w:val="22"/>
          <w:szCs w:val="22"/>
          <w:lang w:val="lt-LT"/>
        </w:rPr>
        <w:t>,117</w:t>
      </w:r>
      <w:r w:rsidR="0091074D">
        <w:rPr>
          <w:rFonts w:ascii="Arial" w:hAnsi="Arial" w:cs="Arial"/>
          <w:sz w:val="22"/>
          <w:szCs w:val="22"/>
          <w:lang w:val="lt-LT"/>
        </w:rPr>
        <w:t>,</w:t>
      </w:r>
      <w:r w:rsidR="00E76EF2" w:rsidRPr="00605D52">
        <w:rPr>
          <w:rFonts w:ascii="Arial" w:hAnsi="Arial" w:cs="Arial"/>
          <w:sz w:val="22"/>
          <w:szCs w:val="22"/>
          <w:lang w:val="lt-LT"/>
        </w:rPr>
        <w:t xml:space="preserve"> LT-</w:t>
      </w:r>
      <w:r w:rsidR="0091074D">
        <w:rPr>
          <w:rFonts w:ascii="Arial" w:hAnsi="Arial" w:cs="Arial"/>
          <w:sz w:val="22"/>
          <w:szCs w:val="22"/>
          <w:lang w:val="lt-LT"/>
        </w:rPr>
        <w:t>08217</w:t>
      </w:r>
      <w:r w:rsidR="00E76EF2" w:rsidRPr="00605D52">
        <w:rPr>
          <w:rFonts w:ascii="Arial" w:hAnsi="Arial" w:cs="Arial"/>
          <w:sz w:val="22"/>
          <w:szCs w:val="22"/>
          <w:lang w:val="lt-LT"/>
        </w:rPr>
        <w:t xml:space="preserve"> Vilnius</w:t>
      </w:r>
      <w:r w:rsidR="00693F9D" w:rsidRPr="00605D52">
        <w:rPr>
          <w:rFonts w:ascii="Arial" w:eastAsia="Calibri" w:hAnsi="Arial" w:cs="Arial"/>
          <w:sz w:val="22"/>
          <w:szCs w:val="22"/>
          <w:bdr w:val="none" w:sz="0" w:space="0" w:color="auto"/>
          <w:lang w:val="lt-LT"/>
        </w:rPr>
        <w:t>.</w:t>
      </w:r>
    </w:p>
    <w:p w14:paraId="23183B8C" w14:textId="5E050473" w:rsidR="009D3246" w:rsidRPr="00605D52" w:rsidRDefault="00707A27" w:rsidP="00855627">
      <w:pPr>
        <w:pStyle w:val="Body2"/>
        <w:ind w:firstLine="567"/>
        <w:rPr>
          <w:rFonts w:ascii="Arial" w:hAnsi="Arial" w:cs="Arial"/>
          <w:color w:val="auto"/>
          <w:lang w:val="lt-LT"/>
        </w:rPr>
      </w:pPr>
      <w:r w:rsidRPr="00605D52">
        <w:rPr>
          <w:rFonts w:ascii="Arial" w:hAnsi="Arial" w:cs="Arial"/>
          <w:color w:val="auto"/>
          <w:lang w:val="lt-LT"/>
        </w:rPr>
        <w:t xml:space="preserve">9. </w:t>
      </w:r>
      <w:r w:rsidR="00E76EF2" w:rsidRPr="00605D52">
        <w:rPr>
          <w:rFonts w:ascii="Arial" w:hAnsi="Arial" w:cs="Arial"/>
          <w:color w:val="auto"/>
          <w:lang w:val="lt-LT"/>
        </w:rPr>
        <w:t>EBVPD pildomas pagal SPS 3 priede pateiktą failą/šabloną (pateikiamas kartu su pasiūlymu)</w:t>
      </w:r>
      <w:r w:rsidR="00AC513C" w:rsidRPr="00605D52">
        <w:rPr>
          <w:rFonts w:ascii="Arial" w:hAnsi="Arial" w:cs="Arial"/>
          <w:color w:val="auto"/>
          <w:lang w:val="lt-LT"/>
        </w:rPr>
        <w:t>.</w:t>
      </w:r>
      <w:r w:rsidR="00802517" w:rsidRPr="00605D52">
        <w:rPr>
          <w:rFonts w:ascii="Arial" w:hAnsi="Arial" w:cs="Arial"/>
          <w:color w:val="auto"/>
          <w:lang w:val="lt-LT"/>
        </w:rPr>
        <w:t xml:space="preserve"> </w:t>
      </w:r>
    </w:p>
    <w:p w14:paraId="64759CDC" w14:textId="018894B6" w:rsidR="009D3246" w:rsidRPr="00EB51F1" w:rsidRDefault="00707A27" w:rsidP="00855627">
      <w:pPr>
        <w:pStyle w:val="Body2"/>
        <w:ind w:firstLine="567"/>
        <w:rPr>
          <w:rFonts w:ascii="Arial" w:hAnsi="Arial" w:cs="Arial"/>
          <w:color w:val="auto"/>
          <w:lang w:val="lt-LT"/>
        </w:rPr>
      </w:pPr>
      <w:r w:rsidRPr="00EB51F1">
        <w:rPr>
          <w:rFonts w:ascii="Arial" w:hAnsi="Arial" w:cs="Arial"/>
          <w:color w:val="auto"/>
          <w:lang w:val="lt-LT"/>
        </w:rPr>
        <w:t>10. Tiekėjo pašalinimo pagrindai ir jų nebuvimą patvirtinantys dokumentai nurodyti BPS 3.</w:t>
      </w:r>
      <w:r w:rsidR="00537373" w:rsidRPr="00EB51F1">
        <w:rPr>
          <w:rFonts w:ascii="Arial" w:hAnsi="Arial" w:cs="Arial"/>
          <w:color w:val="auto"/>
          <w:lang w:val="lt-LT"/>
        </w:rPr>
        <w:t>10</w:t>
      </w:r>
      <w:r w:rsidRPr="00EB51F1">
        <w:rPr>
          <w:rFonts w:ascii="Arial" w:hAnsi="Arial" w:cs="Arial"/>
          <w:color w:val="auto"/>
          <w:lang w:val="lt-LT"/>
        </w:rPr>
        <w:t>.p.</w:t>
      </w:r>
      <w:r w:rsidR="00802517" w:rsidRPr="00EB51F1">
        <w:rPr>
          <w:rFonts w:ascii="Arial" w:hAnsi="Arial" w:cs="Arial"/>
          <w:color w:val="auto"/>
          <w:lang w:val="lt-LT"/>
        </w:rPr>
        <w:t xml:space="preserve"> </w:t>
      </w:r>
    </w:p>
    <w:p w14:paraId="2C860B94" w14:textId="16286EBB" w:rsidR="00AA18DA" w:rsidRPr="00AA18DA" w:rsidRDefault="00707A27" w:rsidP="00855627">
      <w:pPr>
        <w:pStyle w:val="Body2"/>
        <w:ind w:firstLine="567"/>
        <w:rPr>
          <w:rFonts w:ascii="Arial" w:hAnsi="Arial" w:cs="Arial"/>
          <w:color w:val="FF0000"/>
          <w:lang w:val="lt-LT"/>
        </w:rPr>
      </w:pPr>
      <w:r w:rsidRPr="00AA18DA">
        <w:rPr>
          <w:rFonts w:ascii="Arial" w:hAnsi="Arial" w:cs="Arial"/>
          <w:color w:val="auto"/>
          <w:lang w:val="lt-LT"/>
        </w:rPr>
        <w:t xml:space="preserve">11. </w:t>
      </w:r>
      <w:r w:rsidR="00AA18DA" w:rsidRPr="00AA18DA">
        <w:rPr>
          <w:rFonts w:ascii="Arial" w:hAnsi="Arial" w:cs="Arial"/>
          <w:color w:val="auto"/>
          <w:lang w:val="lt-LT"/>
        </w:rPr>
        <w:t>Tiekėjas, dalyvaujantis pirkime, turi atitikti kvalifikacinius reikalavimus</w:t>
      </w:r>
      <w:r w:rsidR="00AA18DA">
        <w:rPr>
          <w:rFonts w:ascii="Arial" w:hAnsi="Arial" w:cs="Arial"/>
          <w:color w:val="auto"/>
          <w:lang w:val="lt-LT"/>
        </w:rPr>
        <w:t xml:space="preserve"> (taikoma 2 ir 4 Pirkimo objekto dalims)</w:t>
      </w:r>
      <w:r w:rsidR="00AA18DA" w:rsidRPr="00AA18DA">
        <w:rPr>
          <w:rFonts w:ascii="Arial" w:hAnsi="Arial" w:cs="Arial"/>
          <w:color w:val="auto"/>
          <w:lang w:val="lt-LT"/>
        </w:rPr>
        <w:t xml:space="preserve"> ir, jeigu taikytina, laikytis kokybės vadybos sistemos ir (arba) aplinkos apsaugos vadybos sistemos standartų</w:t>
      </w:r>
    </w:p>
    <w:tbl>
      <w:tblPr>
        <w:tblStyle w:val="Lentelstinklelis"/>
        <w:tblW w:w="0" w:type="auto"/>
        <w:tblLook w:val="04A0" w:firstRow="1" w:lastRow="0" w:firstColumn="1" w:lastColumn="0" w:noHBand="0" w:noVBand="1"/>
      </w:tblPr>
      <w:tblGrid>
        <w:gridCol w:w="846"/>
        <w:gridCol w:w="3118"/>
        <w:gridCol w:w="6083"/>
      </w:tblGrid>
      <w:tr w:rsidR="00AA18DA" w14:paraId="28DF4F93" w14:textId="77777777" w:rsidTr="003820AE">
        <w:tc>
          <w:tcPr>
            <w:tcW w:w="846" w:type="dxa"/>
            <w:tcBorders>
              <w:top w:val="single" w:sz="4" w:space="0" w:color="auto"/>
              <w:left w:val="single" w:sz="4" w:space="0" w:color="auto"/>
              <w:bottom w:val="single" w:sz="4" w:space="0" w:color="auto"/>
              <w:right w:val="single" w:sz="4" w:space="0" w:color="auto"/>
            </w:tcBorders>
            <w:shd w:val="clear" w:color="auto" w:fill="auto"/>
          </w:tcPr>
          <w:p w14:paraId="2D76E663" w14:textId="77777777" w:rsidR="00AA18DA" w:rsidRPr="00AA18DA" w:rsidRDefault="00AA18DA" w:rsidP="003820AE">
            <w:pPr>
              <w:ind w:left="-254"/>
              <w:jc w:val="center"/>
              <w:rPr>
                <w:rFonts w:ascii="Arial" w:hAnsi="Arial" w:cs="Arial"/>
                <w:sz w:val="22"/>
                <w:szCs w:val="22"/>
                <w:lang w:val="lt-LT" w:eastAsia="lt-LT"/>
              </w:rPr>
            </w:pPr>
            <w:r w:rsidRPr="00AA18DA">
              <w:rPr>
                <w:rFonts w:ascii="Arial" w:hAnsi="Arial" w:cs="Arial"/>
                <w:sz w:val="22"/>
                <w:szCs w:val="22"/>
                <w:lang w:val="lt-LT" w:eastAsia="lt-LT"/>
              </w:rPr>
              <w:t>Eil.</w:t>
            </w:r>
          </w:p>
          <w:p w14:paraId="45713197" w14:textId="77777777" w:rsidR="00AA18DA" w:rsidRPr="00AA18DA" w:rsidRDefault="00AA18DA" w:rsidP="003820AE">
            <w:pPr>
              <w:pStyle w:val="Body2"/>
              <w:rPr>
                <w:rFonts w:ascii="Arial" w:hAnsi="Arial" w:cs="Arial"/>
                <w:color w:val="auto"/>
                <w:lang w:val="lt-LT"/>
              </w:rPr>
            </w:pPr>
            <w:r w:rsidRPr="00AA18DA">
              <w:rPr>
                <w:rFonts w:ascii="Arial" w:hAnsi="Arial" w:cs="Arial"/>
                <w:lang w:val="lt-LT"/>
              </w:rPr>
              <w:t>Nr.</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2884E97" w14:textId="77777777" w:rsidR="00AA18DA" w:rsidRPr="00AA18DA" w:rsidRDefault="00AA18DA" w:rsidP="003820AE">
            <w:pPr>
              <w:pStyle w:val="Body2"/>
              <w:rPr>
                <w:rFonts w:ascii="Arial" w:hAnsi="Arial" w:cs="Arial"/>
                <w:color w:val="auto"/>
                <w:lang w:val="lt-LT"/>
              </w:rPr>
            </w:pPr>
            <w:r w:rsidRPr="00AA18DA">
              <w:rPr>
                <w:rFonts w:ascii="Arial" w:hAnsi="Arial" w:cs="Arial"/>
                <w:lang w:val="lt-LT"/>
              </w:rPr>
              <w:t>Kvalifikaciniai reikalavimai</w:t>
            </w: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623BBD70" w14:textId="77777777" w:rsidR="00AA18DA" w:rsidRPr="00AA18DA" w:rsidRDefault="00AA18DA" w:rsidP="003820AE">
            <w:pPr>
              <w:pStyle w:val="Body2"/>
              <w:rPr>
                <w:rFonts w:ascii="Arial" w:hAnsi="Arial" w:cs="Arial"/>
                <w:color w:val="auto"/>
                <w:lang w:val="lt-LT"/>
              </w:rPr>
            </w:pPr>
            <w:r w:rsidRPr="00AA18DA">
              <w:rPr>
                <w:rFonts w:ascii="Arial" w:hAnsi="Arial" w:cs="Arial"/>
                <w:lang w:val="lt-LT"/>
              </w:rPr>
              <w:t>Kvalifikacinius reikalavimus įrodantys dokumentai</w:t>
            </w:r>
          </w:p>
        </w:tc>
      </w:tr>
      <w:tr w:rsidR="00AA18DA" w14:paraId="545E8254" w14:textId="77777777" w:rsidTr="00F80AC4">
        <w:tc>
          <w:tcPr>
            <w:tcW w:w="846" w:type="dxa"/>
          </w:tcPr>
          <w:p w14:paraId="19FC84BC" w14:textId="77777777" w:rsidR="00AA18DA" w:rsidRPr="00AA18DA" w:rsidRDefault="00AA18DA" w:rsidP="00AA18DA">
            <w:pPr>
              <w:pStyle w:val="Body2"/>
              <w:numPr>
                <w:ilvl w:val="0"/>
                <w:numId w:val="23"/>
              </w:numPr>
              <w:rPr>
                <w:rFonts w:ascii="Arial" w:hAnsi="Arial" w:cs="Arial"/>
                <w:color w:val="auto"/>
                <w:lang w:val="lt-LT"/>
              </w:rPr>
            </w:pPr>
          </w:p>
        </w:tc>
        <w:tc>
          <w:tcPr>
            <w:tcW w:w="3118" w:type="dxa"/>
            <w:tcBorders>
              <w:top w:val="single" w:sz="8" w:space="0" w:color="000000"/>
              <w:bottom w:val="single" w:sz="8" w:space="0" w:color="000000"/>
              <w:right w:val="single" w:sz="8" w:space="0" w:color="000000"/>
            </w:tcBorders>
            <w:shd w:val="clear" w:color="auto" w:fill="FFFFFF"/>
          </w:tcPr>
          <w:p w14:paraId="0393E490" w14:textId="49663A6B" w:rsidR="00AA18DA" w:rsidRPr="00AA18DA" w:rsidRDefault="00AA18DA" w:rsidP="00AA18DA">
            <w:pPr>
              <w:pStyle w:val="Body2"/>
              <w:rPr>
                <w:rFonts w:ascii="Arial" w:hAnsi="Arial" w:cs="Arial"/>
                <w:b/>
                <w:i/>
                <w:u w:val="single"/>
              </w:rPr>
            </w:pPr>
            <w:proofErr w:type="spellStart"/>
            <w:r w:rsidRPr="00AA18DA">
              <w:rPr>
                <w:rFonts w:ascii="Arial" w:hAnsi="Arial" w:cs="Arial"/>
                <w:b/>
                <w:i/>
                <w:u w:val="single"/>
              </w:rPr>
              <w:t>Taikoma</w:t>
            </w:r>
            <w:proofErr w:type="spellEnd"/>
            <w:r w:rsidRPr="00AA18DA">
              <w:rPr>
                <w:rFonts w:ascii="Arial" w:hAnsi="Arial" w:cs="Arial"/>
                <w:b/>
                <w:i/>
                <w:u w:val="single"/>
              </w:rPr>
              <w:t xml:space="preserve"> 2 </w:t>
            </w:r>
            <w:proofErr w:type="spellStart"/>
            <w:r w:rsidRPr="00AA18DA">
              <w:rPr>
                <w:rFonts w:ascii="Arial" w:hAnsi="Arial" w:cs="Arial"/>
                <w:b/>
                <w:i/>
                <w:u w:val="single"/>
              </w:rPr>
              <w:t>Pirkimo</w:t>
            </w:r>
            <w:proofErr w:type="spellEnd"/>
            <w:r w:rsidRPr="00AA18DA">
              <w:rPr>
                <w:rFonts w:ascii="Arial" w:hAnsi="Arial" w:cs="Arial"/>
                <w:b/>
                <w:i/>
                <w:u w:val="single"/>
              </w:rPr>
              <w:t xml:space="preserve"> </w:t>
            </w:r>
            <w:proofErr w:type="spellStart"/>
            <w:r w:rsidRPr="00AA18DA">
              <w:rPr>
                <w:rFonts w:ascii="Arial" w:hAnsi="Arial" w:cs="Arial"/>
                <w:b/>
                <w:i/>
                <w:u w:val="single"/>
              </w:rPr>
              <w:t>objekto</w:t>
            </w:r>
            <w:proofErr w:type="spellEnd"/>
            <w:r w:rsidRPr="00AA18DA">
              <w:rPr>
                <w:rFonts w:ascii="Arial" w:hAnsi="Arial" w:cs="Arial"/>
                <w:b/>
                <w:i/>
                <w:u w:val="single"/>
              </w:rPr>
              <w:t xml:space="preserve"> </w:t>
            </w:r>
            <w:proofErr w:type="spellStart"/>
            <w:r w:rsidRPr="00AA18DA">
              <w:rPr>
                <w:rFonts w:ascii="Arial" w:hAnsi="Arial" w:cs="Arial"/>
                <w:b/>
                <w:i/>
                <w:u w:val="single"/>
              </w:rPr>
              <w:t>daliai</w:t>
            </w:r>
            <w:proofErr w:type="spellEnd"/>
            <w:r w:rsidRPr="00AA18DA">
              <w:rPr>
                <w:rFonts w:ascii="Arial" w:hAnsi="Arial" w:cs="Arial"/>
                <w:b/>
                <w:i/>
                <w:u w:val="single"/>
              </w:rPr>
              <w:t>:</w:t>
            </w:r>
          </w:p>
          <w:p w14:paraId="077CDAF8" w14:textId="71DC068A" w:rsidR="00AA18DA" w:rsidRPr="00AA18DA" w:rsidRDefault="00AA18DA" w:rsidP="00AA18DA">
            <w:pPr>
              <w:pStyle w:val="Body2"/>
              <w:rPr>
                <w:rFonts w:ascii="Arial" w:hAnsi="Arial" w:cs="Arial"/>
                <w:color w:val="auto"/>
                <w:lang w:val="lt-LT"/>
              </w:rPr>
            </w:pPr>
            <w:proofErr w:type="spellStart"/>
            <w:r w:rsidRPr="00AA18DA">
              <w:rPr>
                <w:rFonts w:ascii="Arial" w:hAnsi="Arial" w:cs="Arial"/>
              </w:rPr>
              <w:t>Teisė</w:t>
            </w:r>
            <w:proofErr w:type="spellEnd"/>
            <w:r w:rsidRPr="00AA18DA">
              <w:rPr>
                <w:rFonts w:ascii="Arial" w:hAnsi="Arial" w:cs="Arial"/>
              </w:rPr>
              <w:t xml:space="preserve"> </w:t>
            </w:r>
            <w:proofErr w:type="spellStart"/>
            <w:r w:rsidRPr="00AA18DA">
              <w:rPr>
                <w:rFonts w:ascii="Arial" w:hAnsi="Arial" w:cs="Arial"/>
              </w:rPr>
              <w:t>Lietuvos</w:t>
            </w:r>
            <w:proofErr w:type="spellEnd"/>
            <w:r w:rsidRPr="00AA18DA">
              <w:rPr>
                <w:rFonts w:ascii="Arial" w:hAnsi="Arial" w:cs="Arial"/>
              </w:rPr>
              <w:t xml:space="preserve"> </w:t>
            </w:r>
            <w:proofErr w:type="spellStart"/>
            <w:r w:rsidRPr="00AA18DA">
              <w:rPr>
                <w:rFonts w:ascii="Arial" w:hAnsi="Arial" w:cs="Arial"/>
              </w:rPr>
              <w:t>Respublikos</w:t>
            </w:r>
            <w:proofErr w:type="spellEnd"/>
            <w:r w:rsidRPr="00AA18DA">
              <w:rPr>
                <w:rFonts w:ascii="Arial" w:hAnsi="Arial" w:cs="Arial"/>
              </w:rPr>
              <w:t xml:space="preserve"> </w:t>
            </w:r>
            <w:proofErr w:type="spellStart"/>
            <w:r w:rsidRPr="00AA18DA">
              <w:rPr>
                <w:rFonts w:ascii="Arial" w:hAnsi="Arial" w:cs="Arial"/>
              </w:rPr>
              <w:t>teritorijoje</w:t>
            </w:r>
            <w:proofErr w:type="spellEnd"/>
            <w:r w:rsidRPr="00AA18DA">
              <w:rPr>
                <w:rFonts w:ascii="Arial" w:hAnsi="Arial" w:cs="Arial"/>
              </w:rPr>
              <w:t xml:space="preserve"> </w:t>
            </w:r>
            <w:proofErr w:type="spellStart"/>
            <w:r w:rsidRPr="00AA18DA">
              <w:rPr>
                <w:rFonts w:ascii="Arial" w:hAnsi="Arial" w:cs="Arial"/>
              </w:rPr>
              <w:t>tiekti</w:t>
            </w:r>
            <w:proofErr w:type="spellEnd"/>
            <w:r w:rsidRPr="00AA18DA">
              <w:rPr>
                <w:rFonts w:ascii="Arial" w:hAnsi="Arial" w:cs="Arial"/>
              </w:rPr>
              <w:t xml:space="preserve"> į </w:t>
            </w:r>
            <w:proofErr w:type="spellStart"/>
            <w:r w:rsidRPr="00AA18DA">
              <w:rPr>
                <w:rFonts w:ascii="Arial" w:hAnsi="Arial" w:cs="Arial"/>
              </w:rPr>
              <w:t>rinką</w:t>
            </w:r>
            <w:proofErr w:type="spellEnd"/>
            <w:r w:rsidRPr="00AA18DA">
              <w:rPr>
                <w:rFonts w:ascii="Arial" w:hAnsi="Arial" w:cs="Arial"/>
              </w:rPr>
              <w:t xml:space="preserve"> 1 </w:t>
            </w:r>
            <w:proofErr w:type="spellStart"/>
            <w:r w:rsidRPr="00AA18DA">
              <w:rPr>
                <w:rFonts w:ascii="Arial" w:hAnsi="Arial" w:cs="Arial"/>
              </w:rPr>
              <w:t>tipo</w:t>
            </w:r>
            <w:proofErr w:type="spellEnd"/>
            <w:r w:rsidRPr="00AA18DA">
              <w:rPr>
                <w:rFonts w:ascii="Arial" w:hAnsi="Arial" w:cs="Arial"/>
              </w:rPr>
              <w:t xml:space="preserve"> </w:t>
            </w:r>
            <w:proofErr w:type="spellStart"/>
            <w:r w:rsidRPr="00AA18DA">
              <w:rPr>
                <w:rFonts w:ascii="Arial" w:hAnsi="Arial" w:cs="Arial"/>
              </w:rPr>
              <w:t>siūlomą</w:t>
            </w:r>
            <w:proofErr w:type="spellEnd"/>
            <w:r w:rsidRPr="00AA18DA">
              <w:rPr>
                <w:rFonts w:ascii="Arial" w:hAnsi="Arial" w:cs="Arial"/>
              </w:rPr>
              <w:t xml:space="preserve"> </w:t>
            </w:r>
            <w:proofErr w:type="spellStart"/>
            <w:r w:rsidRPr="00AA18DA">
              <w:rPr>
                <w:rFonts w:ascii="Arial" w:hAnsi="Arial" w:cs="Arial"/>
              </w:rPr>
              <w:t>biocidinį</w:t>
            </w:r>
            <w:proofErr w:type="spellEnd"/>
            <w:r w:rsidRPr="00AA18DA">
              <w:rPr>
                <w:rFonts w:ascii="Arial" w:hAnsi="Arial" w:cs="Arial"/>
              </w:rPr>
              <w:t xml:space="preserve"> </w:t>
            </w:r>
            <w:proofErr w:type="spellStart"/>
            <w:r w:rsidRPr="00AA18DA">
              <w:rPr>
                <w:rFonts w:ascii="Arial" w:hAnsi="Arial" w:cs="Arial"/>
              </w:rPr>
              <w:t>produktą</w:t>
            </w:r>
            <w:proofErr w:type="spellEnd"/>
            <w:r w:rsidRPr="00AA18DA">
              <w:rPr>
                <w:rFonts w:ascii="Arial" w:hAnsi="Arial" w:cs="Arial"/>
              </w:rPr>
              <w:t xml:space="preserve">, </w:t>
            </w:r>
            <w:proofErr w:type="spellStart"/>
            <w:r w:rsidRPr="00AA18DA">
              <w:rPr>
                <w:rFonts w:ascii="Arial" w:hAnsi="Arial" w:cs="Arial"/>
              </w:rPr>
              <w:t>kurio</w:t>
            </w:r>
            <w:proofErr w:type="spellEnd"/>
            <w:r w:rsidRPr="00AA18DA">
              <w:rPr>
                <w:rFonts w:ascii="Arial" w:hAnsi="Arial" w:cs="Arial"/>
              </w:rPr>
              <w:t xml:space="preserve"> </w:t>
            </w:r>
            <w:proofErr w:type="spellStart"/>
            <w:r w:rsidRPr="00AA18DA">
              <w:rPr>
                <w:rFonts w:ascii="Arial" w:hAnsi="Arial" w:cs="Arial"/>
              </w:rPr>
              <w:t>autorizacijos</w:t>
            </w:r>
            <w:proofErr w:type="spellEnd"/>
            <w:r w:rsidRPr="00AA18DA">
              <w:rPr>
                <w:rFonts w:ascii="Arial" w:hAnsi="Arial" w:cs="Arial"/>
              </w:rPr>
              <w:t xml:space="preserve"> </w:t>
            </w:r>
            <w:proofErr w:type="spellStart"/>
            <w:r w:rsidRPr="00AA18DA">
              <w:rPr>
                <w:rFonts w:ascii="Arial" w:hAnsi="Arial" w:cs="Arial"/>
              </w:rPr>
              <w:t>sąlygos</w:t>
            </w:r>
            <w:proofErr w:type="spellEnd"/>
            <w:r w:rsidRPr="00AA18DA">
              <w:rPr>
                <w:rFonts w:ascii="Arial" w:hAnsi="Arial" w:cs="Arial"/>
              </w:rPr>
              <w:t xml:space="preserve"> (</w:t>
            </w:r>
            <w:proofErr w:type="spellStart"/>
            <w:r w:rsidRPr="00AA18DA">
              <w:rPr>
                <w:rFonts w:ascii="Arial" w:hAnsi="Arial" w:cs="Arial"/>
              </w:rPr>
              <w:t>nustatytos</w:t>
            </w:r>
            <w:proofErr w:type="spellEnd"/>
            <w:r w:rsidRPr="00AA18DA">
              <w:rPr>
                <w:rFonts w:ascii="Arial" w:hAnsi="Arial" w:cs="Arial"/>
              </w:rPr>
              <w:t xml:space="preserve"> </w:t>
            </w:r>
            <w:proofErr w:type="spellStart"/>
            <w:r w:rsidRPr="00AA18DA">
              <w:rPr>
                <w:rFonts w:ascii="Arial" w:hAnsi="Arial" w:cs="Arial"/>
              </w:rPr>
              <w:t>naudojimo</w:t>
            </w:r>
            <w:proofErr w:type="spellEnd"/>
            <w:r w:rsidRPr="00AA18DA">
              <w:rPr>
                <w:rFonts w:ascii="Arial" w:hAnsi="Arial" w:cs="Arial"/>
              </w:rPr>
              <w:t xml:space="preserve"> </w:t>
            </w:r>
            <w:proofErr w:type="spellStart"/>
            <w:r w:rsidRPr="00AA18DA">
              <w:rPr>
                <w:rFonts w:ascii="Arial" w:hAnsi="Arial" w:cs="Arial"/>
              </w:rPr>
              <w:t>vietos</w:t>
            </w:r>
            <w:proofErr w:type="spellEnd"/>
            <w:r w:rsidRPr="00AA18DA">
              <w:rPr>
                <w:rFonts w:ascii="Arial" w:hAnsi="Arial" w:cs="Arial"/>
              </w:rPr>
              <w:t xml:space="preserve"> </w:t>
            </w:r>
            <w:proofErr w:type="spellStart"/>
            <w:r w:rsidRPr="00AA18DA">
              <w:rPr>
                <w:rFonts w:ascii="Arial" w:hAnsi="Arial" w:cs="Arial"/>
              </w:rPr>
              <w:t>ar</w:t>
            </w:r>
            <w:proofErr w:type="spellEnd"/>
            <w:r w:rsidRPr="00AA18DA">
              <w:rPr>
                <w:rFonts w:ascii="Arial" w:hAnsi="Arial" w:cs="Arial"/>
              </w:rPr>
              <w:t xml:space="preserve"> </w:t>
            </w:r>
            <w:proofErr w:type="spellStart"/>
            <w:r w:rsidRPr="00AA18DA">
              <w:rPr>
                <w:rFonts w:ascii="Arial" w:hAnsi="Arial" w:cs="Arial"/>
              </w:rPr>
              <w:t>vartotojų</w:t>
            </w:r>
            <w:proofErr w:type="spellEnd"/>
            <w:r w:rsidRPr="00AA18DA">
              <w:rPr>
                <w:rFonts w:ascii="Arial" w:hAnsi="Arial" w:cs="Arial"/>
              </w:rPr>
              <w:t xml:space="preserve"> </w:t>
            </w:r>
            <w:proofErr w:type="spellStart"/>
            <w:r w:rsidRPr="00AA18DA">
              <w:rPr>
                <w:rFonts w:ascii="Arial" w:hAnsi="Arial" w:cs="Arial"/>
              </w:rPr>
              <w:t>grupės</w:t>
            </w:r>
            <w:proofErr w:type="spellEnd"/>
            <w:r w:rsidRPr="00AA18DA">
              <w:rPr>
                <w:rFonts w:ascii="Arial" w:hAnsi="Arial" w:cs="Arial"/>
              </w:rPr>
              <w:t xml:space="preserve">) </w:t>
            </w:r>
            <w:proofErr w:type="spellStart"/>
            <w:r w:rsidRPr="00AA18DA">
              <w:rPr>
                <w:rFonts w:ascii="Arial" w:hAnsi="Arial" w:cs="Arial"/>
              </w:rPr>
              <w:t>atitinka</w:t>
            </w:r>
            <w:proofErr w:type="spellEnd"/>
            <w:r w:rsidRPr="00AA18DA">
              <w:rPr>
                <w:rFonts w:ascii="Arial" w:hAnsi="Arial" w:cs="Arial"/>
              </w:rPr>
              <w:t xml:space="preserve"> </w:t>
            </w:r>
            <w:proofErr w:type="spellStart"/>
            <w:r w:rsidRPr="00AA18DA">
              <w:rPr>
                <w:rFonts w:ascii="Arial" w:hAnsi="Arial" w:cs="Arial"/>
              </w:rPr>
              <w:t>pirkimo</w:t>
            </w:r>
            <w:proofErr w:type="spellEnd"/>
            <w:r w:rsidRPr="00AA18DA">
              <w:rPr>
                <w:rFonts w:ascii="Arial" w:hAnsi="Arial" w:cs="Arial"/>
              </w:rPr>
              <w:t xml:space="preserve"> </w:t>
            </w:r>
            <w:proofErr w:type="spellStart"/>
            <w:r w:rsidRPr="00AA18DA">
              <w:rPr>
                <w:rFonts w:ascii="Arial" w:hAnsi="Arial" w:cs="Arial"/>
              </w:rPr>
              <w:t>objekto</w:t>
            </w:r>
            <w:proofErr w:type="spellEnd"/>
            <w:r w:rsidRPr="00AA18DA">
              <w:rPr>
                <w:rFonts w:ascii="Arial" w:hAnsi="Arial" w:cs="Arial"/>
              </w:rPr>
              <w:t xml:space="preserve"> </w:t>
            </w:r>
            <w:proofErr w:type="spellStart"/>
            <w:r w:rsidRPr="00AA18DA">
              <w:rPr>
                <w:rFonts w:ascii="Arial" w:hAnsi="Arial" w:cs="Arial"/>
              </w:rPr>
              <w:t>reikalavimus</w:t>
            </w:r>
            <w:proofErr w:type="spellEnd"/>
            <w:r w:rsidRPr="00AA18DA">
              <w:rPr>
                <w:rFonts w:ascii="Arial" w:hAnsi="Arial" w:cs="Arial"/>
              </w:rPr>
              <w:t xml:space="preserve"> </w:t>
            </w:r>
          </w:p>
        </w:tc>
        <w:tc>
          <w:tcPr>
            <w:tcW w:w="6083" w:type="dxa"/>
            <w:tcBorders>
              <w:top w:val="single" w:sz="8" w:space="0" w:color="000000"/>
              <w:bottom w:val="single" w:sz="8" w:space="0" w:color="000000"/>
              <w:right w:val="single" w:sz="8" w:space="0" w:color="000000"/>
            </w:tcBorders>
            <w:shd w:val="clear" w:color="auto" w:fill="FFFFFF"/>
            <w:vAlign w:val="center"/>
          </w:tcPr>
          <w:p w14:paraId="5E82A0C5" w14:textId="4F836FF3" w:rsidR="00AA18DA" w:rsidRPr="007C564C" w:rsidRDefault="00AA18DA" w:rsidP="00AA18DA">
            <w:pPr>
              <w:pStyle w:val="Body2"/>
              <w:rPr>
                <w:rFonts w:ascii="Arial" w:hAnsi="Arial" w:cs="Arial"/>
                <w:color w:val="auto"/>
                <w:lang w:val="lt-LT"/>
              </w:rPr>
            </w:pPr>
            <w:proofErr w:type="spellStart"/>
            <w:r w:rsidRPr="007C564C">
              <w:rPr>
                <w:rFonts w:ascii="Arial" w:hAnsi="Arial" w:cs="Arial"/>
              </w:rPr>
              <w:t>Pateikiama</w:t>
            </w:r>
            <w:proofErr w:type="spellEnd"/>
            <w:r w:rsidRPr="007C564C">
              <w:rPr>
                <w:rFonts w:ascii="Arial" w:hAnsi="Arial" w:cs="Arial"/>
              </w:rPr>
              <w:t xml:space="preserve"> </w:t>
            </w:r>
            <w:proofErr w:type="spellStart"/>
            <w:r w:rsidRPr="007C564C">
              <w:rPr>
                <w:rFonts w:ascii="Arial" w:hAnsi="Arial" w:cs="Arial"/>
              </w:rPr>
              <w:t>skaitmeninė</w:t>
            </w:r>
            <w:proofErr w:type="spellEnd"/>
            <w:r w:rsidRPr="007C564C">
              <w:rPr>
                <w:rFonts w:ascii="Arial" w:hAnsi="Arial" w:cs="Arial"/>
              </w:rPr>
              <w:t xml:space="preserve"> </w:t>
            </w:r>
            <w:proofErr w:type="spellStart"/>
            <w:r w:rsidRPr="007C564C">
              <w:rPr>
                <w:rFonts w:ascii="Arial" w:hAnsi="Arial" w:cs="Arial"/>
              </w:rPr>
              <w:t>dokumento</w:t>
            </w:r>
            <w:proofErr w:type="spellEnd"/>
            <w:r w:rsidRPr="007C564C">
              <w:rPr>
                <w:rFonts w:ascii="Arial" w:hAnsi="Arial" w:cs="Arial"/>
              </w:rPr>
              <w:t xml:space="preserve"> </w:t>
            </w:r>
            <w:proofErr w:type="spellStart"/>
            <w:r w:rsidRPr="007C564C">
              <w:rPr>
                <w:rFonts w:ascii="Arial" w:hAnsi="Arial" w:cs="Arial"/>
              </w:rPr>
              <w:t>kopija</w:t>
            </w:r>
            <w:proofErr w:type="spellEnd"/>
            <w:r w:rsidRPr="007C564C">
              <w:rPr>
                <w:rFonts w:ascii="Arial" w:hAnsi="Arial" w:cs="Arial"/>
              </w:rPr>
              <w:t xml:space="preserve"> </w:t>
            </w:r>
            <w:proofErr w:type="spellStart"/>
            <w:r w:rsidRPr="007C564C">
              <w:rPr>
                <w:rFonts w:ascii="Arial" w:hAnsi="Arial" w:cs="Arial"/>
              </w:rPr>
              <w:t>arba</w:t>
            </w:r>
            <w:proofErr w:type="spellEnd"/>
            <w:r w:rsidRPr="007C564C">
              <w:rPr>
                <w:rFonts w:ascii="Arial" w:hAnsi="Arial" w:cs="Arial"/>
              </w:rPr>
              <w:t xml:space="preserve"> </w:t>
            </w:r>
            <w:proofErr w:type="spellStart"/>
            <w:r w:rsidRPr="007C564C">
              <w:rPr>
                <w:rFonts w:ascii="Arial" w:hAnsi="Arial" w:cs="Arial"/>
              </w:rPr>
              <w:t>nuoroda</w:t>
            </w:r>
            <w:proofErr w:type="spellEnd"/>
            <w:r w:rsidRPr="007C564C">
              <w:rPr>
                <w:rFonts w:ascii="Arial" w:hAnsi="Arial" w:cs="Arial"/>
              </w:rPr>
              <w:t xml:space="preserve"> į </w:t>
            </w:r>
            <w:proofErr w:type="spellStart"/>
            <w:r w:rsidRPr="007C564C">
              <w:rPr>
                <w:rFonts w:ascii="Arial" w:hAnsi="Arial" w:cs="Arial"/>
              </w:rPr>
              <w:t>oficialų</w:t>
            </w:r>
            <w:proofErr w:type="spellEnd"/>
            <w:r w:rsidRPr="007C564C">
              <w:rPr>
                <w:rFonts w:ascii="Arial" w:hAnsi="Arial" w:cs="Arial"/>
              </w:rPr>
              <w:t xml:space="preserve"> </w:t>
            </w:r>
            <w:proofErr w:type="spellStart"/>
            <w:r w:rsidRPr="007C564C">
              <w:rPr>
                <w:rFonts w:ascii="Arial" w:hAnsi="Arial" w:cs="Arial"/>
              </w:rPr>
              <w:t>registrą</w:t>
            </w:r>
            <w:proofErr w:type="spellEnd"/>
            <w:r w:rsidRPr="007C564C">
              <w:rPr>
                <w:rFonts w:ascii="Arial" w:hAnsi="Arial" w:cs="Arial"/>
              </w:rPr>
              <w:t>:</w:t>
            </w:r>
            <w:r w:rsidRPr="007C564C">
              <w:rPr>
                <w:rFonts w:ascii="Arial" w:hAnsi="Arial" w:cs="Arial"/>
              </w:rPr>
              <w:br/>
              <w:t xml:space="preserve">• NVSC </w:t>
            </w:r>
            <w:proofErr w:type="spellStart"/>
            <w:r w:rsidRPr="007C564C">
              <w:rPr>
                <w:rFonts w:ascii="Arial" w:hAnsi="Arial" w:cs="Arial"/>
              </w:rPr>
              <w:t>arba</w:t>
            </w:r>
            <w:proofErr w:type="spellEnd"/>
            <w:r w:rsidRPr="007C564C">
              <w:rPr>
                <w:rFonts w:ascii="Arial" w:hAnsi="Arial" w:cs="Arial"/>
              </w:rPr>
              <w:t xml:space="preserve"> VMVT </w:t>
            </w:r>
            <w:proofErr w:type="spellStart"/>
            <w:r w:rsidRPr="007C564C">
              <w:rPr>
                <w:rFonts w:ascii="Arial" w:hAnsi="Arial" w:cs="Arial"/>
              </w:rPr>
              <w:t>išduotas</w:t>
            </w:r>
            <w:proofErr w:type="spellEnd"/>
            <w:r w:rsidRPr="007C564C">
              <w:rPr>
                <w:rFonts w:ascii="Arial" w:hAnsi="Arial" w:cs="Arial"/>
              </w:rPr>
              <w:t xml:space="preserve"> </w:t>
            </w:r>
            <w:proofErr w:type="spellStart"/>
            <w:r w:rsidRPr="007C564C">
              <w:rPr>
                <w:rFonts w:ascii="Arial" w:hAnsi="Arial" w:cs="Arial"/>
              </w:rPr>
              <w:t>biocidinio</w:t>
            </w:r>
            <w:proofErr w:type="spellEnd"/>
            <w:r w:rsidRPr="007C564C">
              <w:rPr>
                <w:rFonts w:ascii="Arial" w:hAnsi="Arial" w:cs="Arial"/>
              </w:rPr>
              <w:t xml:space="preserve"> </w:t>
            </w:r>
            <w:proofErr w:type="spellStart"/>
            <w:r w:rsidRPr="007C564C">
              <w:rPr>
                <w:rFonts w:ascii="Arial" w:hAnsi="Arial" w:cs="Arial"/>
              </w:rPr>
              <w:t>produkto</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liudijimas</w:t>
            </w:r>
            <w:proofErr w:type="spellEnd"/>
            <w:r w:rsidRPr="007C564C">
              <w:rPr>
                <w:rFonts w:ascii="Arial" w:hAnsi="Arial" w:cs="Arial"/>
              </w:rPr>
              <w:t xml:space="preserve"> (</w:t>
            </w:r>
            <w:proofErr w:type="spellStart"/>
            <w:r w:rsidRPr="007C564C">
              <w:rPr>
                <w:rFonts w:ascii="Arial" w:hAnsi="Arial" w:cs="Arial"/>
              </w:rPr>
              <w:t>arba</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pripažinimo</w:t>
            </w:r>
            <w:proofErr w:type="spellEnd"/>
            <w:r w:rsidRPr="007C564C">
              <w:rPr>
                <w:rFonts w:ascii="Arial" w:hAnsi="Arial" w:cs="Arial"/>
              </w:rPr>
              <w:t xml:space="preserve"> </w:t>
            </w:r>
            <w:proofErr w:type="spellStart"/>
            <w:r w:rsidRPr="007C564C">
              <w:rPr>
                <w:rFonts w:ascii="Arial" w:hAnsi="Arial" w:cs="Arial"/>
              </w:rPr>
              <w:t>dokumentas</w:t>
            </w:r>
            <w:proofErr w:type="spellEnd"/>
            <w:r w:rsidRPr="007C564C">
              <w:rPr>
                <w:rFonts w:ascii="Arial" w:hAnsi="Arial" w:cs="Arial"/>
              </w:rPr>
              <w:t>);</w:t>
            </w:r>
            <w:r w:rsidRPr="007C564C">
              <w:rPr>
                <w:rFonts w:ascii="Arial" w:hAnsi="Arial" w:cs="Arial"/>
              </w:rPr>
              <w:br/>
            </w:r>
            <w:proofErr w:type="spellStart"/>
            <w:r w:rsidRPr="007C564C">
              <w:rPr>
                <w:rFonts w:ascii="Arial" w:hAnsi="Arial" w:cs="Arial"/>
              </w:rPr>
              <w:t>arba</w:t>
            </w:r>
            <w:proofErr w:type="spellEnd"/>
            <w:r w:rsidRPr="007C564C">
              <w:rPr>
                <w:rFonts w:ascii="Arial" w:hAnsi="Arial" w:cs="Arial"/>
              </w:rPr>
              <w:br/>
              <w:t xml:space="preserve">• </w:t>
            </w:r>
            <w:proofErr w:type="spellStart"/>
            <w:r w:rsidRPr="007C564C">
              <w:rPr>
                <w:rFonts w:ascii="Arial" w:hAnsi="Arial" w:cs="Arial"/>
              </w:rPr>
              <w:t>Europos</w:t>
            </w:r>
            <w:proofErr w:type="spellEnd"/>
            <w:r w:rsidRPr="007C564C">
              <w:rPr>
                <w:rFonts w:ascii="Arial" w:hAnsi="Arial" w:cs="Arial"/>
              </w:rPr>
              <w:t xml:space="preserve"> </w:t>
            </w:r>
            <w:proofErr w:type="spellStart"/>
            <w:r w:rsidRPr="007C564C">
              <w:rPr>
                <w:rFonts w:ascii="Arial" w:hAnsi="Arial" w:cs="Arial"/>
              </w:rPr>
              <w:t>cheminių</w:t>
            </w:r>
            <w:proofErr w:type="spellEnd"/>
            <w:r w:rsidRPr="007C564C">
              <w:rPr>
                <w:rFonts w:ascii="Arial" w:hAnsi="Arial" w:cs="Arial"/>
              </w:rPr>
              <w:t xml:space="preserve"> </w:t>
            </w:r>
            <w:proofErr w:type="spellStart"/>
            <w:r w:rsidRPr="007C564C">
              <w:rPr>
                <w:rFonts w:ascii="Arial" w:hAnsi="Arial" w:cs="Arial"/>
              </w:rPr>
              <w:t>medžiagų</w:t>
            </w:r>
            <w:proofErr w:type="spellEnd"/>
            <w:r w:rsidRPr="007C564C">
              <w:rPr>
                <w:rFonts w:ascii="Arial" w:hAnsi="Arial" w:cs="Arial"/>
              </w:rPr>
              <w:t xml:space="preserve"> </w:t>
            </w:r>
            <w:proofErr w:type="spellStart"/>
            <w:r w:rsidRPr="007C564C">
              <w:rPr>
                <w:rFonts w:ascii="Arial" w:hAnsi="Arial" w:cs="Arial"/>
              </w:rPr>
              <w:t>agentūros</w:t>
            </w:r>
            <w:proofErr w:type="spellEnd"/>
            <w:r w:rsidRPr="007C564C">
              <w:rPr>
                <w:rFonts w:ascii="Arial" w:hAnsi="Arial" w:cs="Arial"/>
              </w:rPr>
              <w:t xml:space="preserve"> (ECHA) </w:t>
            </w:r>
            <w:proofErr w:type="spellStart"/>
            <w:r w:rsidRPr="007C564C">
              <w:rPr>
                <w:rFonts w:ascii="Arial" w:hAnsi="Arial" w:cs="Arial"/>
              </w:rPr>
              <w:t>išduotas</w:t>
            </w:r>
            <w:proofErr w:type="spellEnd"/>
            <w:r w:rsidRPr="007C564C">
              <w:rPr>
                <w:rFonts w:ascii="Arial" w:hAnsi="Arial" w:cs="Arial"/>
              </w:rPr>
              <w:t xml:space="preserve"> </w:t>
            </w:r>
            <w:proofErr w:type="spellStart"/>
            <w:r w:rsidRPr="007C564C">
              <w:rPr>
                <w:rFonts w:ascii="Arial" w:hAnsi="Arial" w:cs="Arial"/>
              </w:rPr>
              <w:t>Sąjungos</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liudijimas</w:t>
            </w:r>
            <w:proofErr w:type="spellEnd"/>
            <w:r w:rsidRPr="007C564C">
              <w:rPr>
                <w:rFonts w:ascii="Arial" w:hAnsi="Arial" w:cs="Arial"/>
              </w:rPr>
              <w:t>;</w:t>
            </w:r>
            <w:r w:rsidRPr="007C564C">
              <w:rPr>
                <w:rFonts w:ascii="Arial" w:hAnsi="Arial" w:cs="Arial"/>
              </w:rPr>
              <w:br/>
            </w:r>
            <w:proofErr w:type="spellStart"/>
            <w:r w:rsidRPr="007C564C">
              <w:rPr>
                <w:rFonts w:ascii="Arial" w:hAnsi="Arial" w:cs="Arial"/>
              </w:rPr>
              <w:t>arba</w:t>
            </w:r>
            <w:proofErr w:type="spellEnd"/>
            <w:r w:rsidRPr="007C564C">
              <w:rPr>
                <w:rFonts w:ascii="Arial" w:hAnsi="Arial" w:cs="Arial"/>
              </w:rPr>
              <w:br/>
              <w:t xml:space="preserve">• </w:t>
            </w:r>
            <w:r w:rsidR="007C564C" w:rsidRPr="007C564C">
              <w:rPr>
                <w:rFonts w:ascii="Arial" w:eastAsia="Calibri" w:hAnsi="Arial" w:cs="Arial"/>
                <w:color w:val="auto"/>
                <w:kern w:val="2"/>
                <w:lang w:val="lt-LT" w:eastAsia="en-US"/>
              </w:rPr>
              <w:t xml:space="preserve">Nuoroda į </w:t>
            </w:r>
            <w:hyperlink r:id="rId8" w:tgtFrame="_blank" w:history="1">
              <w:r w:rsidR="007C564C" w:rsidRPr="007C564C">
                <w:rPr>
                  <w:rFonts w:ascii="Arial" w:eastAsia="Calibri" w:hAnsi="Arial" w:cs="Arial"/>
                  <w:color w:val="0000FF"/>
                  <w:kern w:val="2"/>
                  <w:u w:val="single"/>
                  <w:lang w:val="lt-LT" w:eastAsia="en-US"/>
                </w:rPr>
                <w:t xml:space="preserve">Oficialų NVSC </w:t>
              </w:r>
              <w:proofErr w:type="spellStart"/>
              <w:r w:rsidR="007C564C" w:rsidRPr="007C564C">
                <w:rPr>
                  <w:rFonts w:ascii="Arial" w:eastAsia="Calibri" w:hAnsi="Arial" w:cs="Arial"/>
                  <w:color w:val="0000FF"/>
                  <w:kern w:val="2"/>
                  <w:u w:val="single"/>
                  <w:lang w:val="lt-LT" w:eastAsia="en-US"/>
                </w:rPr>
                <w:t>biocidinių</w:t>
              </w:r>
              <w:proofErr w:type="spellEnd"/>
              <w:r w:rsidR="007C564C" w:rsidRPr="007C564C">
                <w:rPr>
                  <w:rFonts w:ascii="Arial" w:eastAsia="Calibri" w:hAnsi="Arial" w:cs="Arial"/>
                  <w:color w:val="0000FF"/>
                  <w:kern w:val="2"/>
                  <w:u w:val="single"/>
                  <w:lang w:val="lt-LT" w:eastAsia="en-US"/>
                </w:rPr>
                <w:t xml:space="preserve"> produktų registrą</w:t>
              </w:r>
            </w:hyperlink>
            <w:r w:rsidR="007C564C" w:rsidRPr="007C564C">
              <w:rPr>
                <w:rFonts w:ascii="Arial" w:eastAsia="Calibri" w:hAnsi="Arial" w:cs="Arial"/>
                <w:color w:val="auto"/>
                <w:kern w:val="2"/>
                <w:lang w:val="lt-LT" w:eastAsia="en-US"/>
              </w:rPr>
              <w:t xml:space="preserve"> (arba ECHA R4BP3 registrą), kurioje matomas registruotas produktas ir jo autorizacijos sąlygos</w:t>
            </w:r>
            <w:r w:rsidRPr="007C564C">
              <w:rPr>
                <w:rFonts w:ascii="Arial" w:hAnsi="Arial" w:cs="Arial"/>
              </w:rPr>
              <w:t>.</w:t>
            </w:r>
          </w:p>
        </w:tc>
      </w:tr>
      <w:tr w:rsidR="00AA18DA" w14:paraId="59EE0AA8" w14:textId="77777777" w:rsidTr="0088012D">
        <w:tc>
          <w:tcPr>
            <w:tcW w:w="846" w:type="dxa"/>
          </w:tcPr>
          <w:p w14:paraId="60EBA201" w14:textId="77777777" w:rsidR="00AA18DA" w:rsidRPr="00AA18DA" w:rsidRDefault="00AA18DA" w:rsidP="00AA18DA">
            <w:pPr>
              <w:pStyle w:val="Body2"/>
              <w:numPr>
                <w:ilvl w:val="0"/>
                <w:numId w:val="23"/>
              </w:numPr>
              <w:rPr>
                <w:rFonts w:ascii="Arial" w:hAnsi="Arial" w:cs="Arial"/>
                <w:color w:val="auto"/>
                <w:lang w:val="lt-LT"/>
              </w:rPr>
            </w:pPr>
          </w:p>
        </w:tc>
        <w:tc>
          <w:tcPr>
            <w:tcW w:w="3118" w:type="dxa"/>
            <w:tcBorders>
              <w:bottom w:val="single" w:sz="8" w:space="0" w:color="000000"/>
              <w:right w:val="single" w:sz="8" w:space="0" w:color="000000"/>
            </w:tcBorders>
            <w:shd w:val="clear" w:color="auto" w:fill="FFFFFF"/>
          </w:tcPr>
          <w:p w14:paraId="08AC6D2B" w14:textId="558685E8" w:rsidR="00AA18DA" w:rsidRPr="00AA18DA" w:rsidRDefault="00AA18DA" w:rsidP="00AA18DA">
            <w:pPr>
              <w:pStyle w:val="Body2"/>
              <w:rPr>
                <w:rFonts w:ascii="Arial" w:hAnsi="Arial" w:cs="Arial"/>
                <w:b/>
                <w:i/>
                <w:u w:val="single"/>
              </w:rPr>
            </w:pPr>
            <w:proofErr w:type="spellStart"/>
            <w:r w:rsidRPr="00AA18DA">
              <w:rPr>
                <w:rFonts w:ascii="Arial" w:hAnsi="Arial" w:cs="Arial"/>
                <w:b/>
                <w:i/>
                <w:u w:val="single"/>
              </w:rPr>
              <w:t>Taikoma</w:t>
            </w:r>
            <w:proofErr w:type="spellEnd"/>
            <w:r w:rsidRPr="00AA18DA">
              <w:rPr>
                <w:rFonts w:ascii="Arial" w:hAnsi="Arial" w:cs="Arial"/>
                <w:b/>
                <w:i/>
                <w:u w:val="single"/>
              </w:rPr>
              <w:t xml:space="preserve"> 4 </w:t>
            </w:r>
            <w:proofErr w:type="spellStart"/>
            <w:r w:rsidRPr="00AA18DA">
              <w:rPr>
                <w:rFonts w:ascii="Arial" w:hAnsi="Arial" w:cs="Arial"/>
                <w:b/>
                <w:i/>
                <w:u w:val="single"/>
              </w:rPr>
              <w:t>Pirkimo</w:t>
            </w:r>
            <w:proofErr w:type="spellEnd"/>
            <w:r w:rsidRPr="00AA18DA">
              <w:rPr>
                <w:rFonts w:ascii="Arial" w:hAnsi="Arial" w:cs="Arial"/>
                <w:b/>
                <w:i/>
                <w:u w:val="single"/>
              </w:rPr>
              <w:t xml:space="preserve"> </w:t>
            </w:r>
            <w:proofErr w:type="spellStart"/>
            <w:r w:rsidRPr="00AA18DA">
              <w:rPr>
                <w:rFonts w:ascii="Arial" w:hAnsi="Arial" w:cs="Arial"/>
                <w:b/>
                <w:i/>
                <w:u w:val="single"/>
              </w:rPr>
              <w:t>objekto</w:t>
            </w:r>
            <w:proofErr w:type="spellEnd"/>
            <w:r w:rsidRPr="00AA18DA">
              <w:rPr>
                <w:rFonts w:ascii="Arial" w:hAnsi="Arial" w:cs="Arial"/>
                <w:b/>
                <w:i/>
                <w:u w:val="single"/>
              </w:rPr>
              <w:t xml:space="preserve"> </w:t>
            </w:r>
            <w:proofErr w:type="spellStart"/>
            <w:r w:rsidRPr="00AA18DA">
              <w:rPr>
                <w:rFonts w:ascii="Arial" w:hAnsi="Arial" w:cs="Arial"/>
                <w:b/>
                <w:i/>
                <w:u w:val="single"/>
              </w:rPr>
              <w:t>daliai</w:t>
            </w:r>
            <w:proofErr w:type="spellEnd"/>
            <w:r w:rsidRPr="00AA18DA">
              <w:rPr>
                <w:rFonts w:ascii="Arial" w:hAnsi="Arial" w:cs="Arial"/>
                <w:b/>
                <w:i/>
                <w:u w:val="single"/>
              </w:rPr>
              <w:t>:</w:t>
            </w:r>
          </w:p>
          <w:p w14:paraId="4AB2E1C5" w14:textId="24CC0959" w:rsidR="00AA18DA" w:rsidRPr="00AA18DA" w:rsidRDefault="00AA18DA" w:rsidP="00AA18DA">
            <w:pPr>
              <w:pStyle w:val="Body2"/>
              <w:rPr>
                <w:rFonts w:ascii="Arial" w:hAnsi="Arial" w:cs="Arial"/>
              </w:rPr>
            </w:pPr>
            <w:proofErr w:type="spellStart"/>
            <w:r w:rsidRPr="00AA18DA">
              <w:rPr>
                <w:rFonts w:ascii="Arial" w:hAnsi="Arial" w:cs="Arial"/>
              </w:rPr>
              <w:t>Tiekėjas</w:t>
            </w:r>
            <w:proofErr w:type="spellEnd"/>
            <w:r w:rsidRPr="00AA18DA">
              <w:rPr>
                <w:rFonts w:ascii="Arial" w:hAnsi="Arial" w:cs="Arial"/>
              </w:rPr>
              <w:t xml:space="preserve"> </w:t>
            </w:r>
            <w:proofErr w:type="spellStart"/>
            <w:r w:rsidRPr="00AA18DA">
              <w:rPr>
                <w:rFonts w:ascii="Arial" w:hAnsi="Arial" w:cs="Arial"/>
              </w:rPr>
              <w:t>turi</w:t>
            </w:r>
            <w:proofErr w:type="spellEnd"/>
            <w:r w:rsidRPr="00AA18DA">
              <w:rPr>
                <w:rFonts w:ascii="Arial" w:hAnsi="Arial" w:cs="Arial"/>
              </w:rPr>
              <w:t xml:space="preserve"> </w:t>
            </w:r>
            <w:proofErr w:type="spellStart"/>
            <w:r w:rsidRPr="00AA18DA">
              <w:rPr>
                <w:rFonts w:ascii="Arial" w:hAnsi="Arial" w:cs="Arial"/>
              </w:rPr>
              <w:t>turėti</w:t>
            </w:r>
            <w:proofErr w:type="spellEnd"/>
            <w:r w:rsidRPr="00AA18DA">
              <w:rPr>
                <w:rFonts w:ascii="Arial" w:hAnsi="Arial" w:cs="Arial"/>
              </w:rPr>
              <w:t xml:space="preserve"> </w:t>
            </w:r>
            <w:proofErr w:type="spellStart"/>
            <w:r w:rsidRPr="00AA18DA">
              <w:rPr>
                <w:rFonts w:ascii="Arial" w:hAnsi="Arial" w:cs="Arial"/>
              </w:rPr>
              <w:t>teisę</w:t>
            </w:r>
            <w:proofErr w:type="spellEnd"/>
            <w:r w:rsidRPr="00AA18DA">
              <w:rPr>
                <w:rFonts w:ascii="Arial" w:hAnsi="Arial" w:cs="Arial"/>
              </w:rPr>
              <w:t xml:space="preserve"> </w:t>
            </w:r>
            <w:proofErr w:type="spellStart"/>
            <w:r w:rsidRPr="00AA18DA">
              <w:rPr>
                <w:rFonts w:ascii="Arial" w:hAnsi="Arial" w:cs="Arial"/>
              </w:rPr>
              <w:t>Lietuvos</w:t>
            </w:r>
            <w:proofErr w:type="spellEnd"/>
            <w:r w:rsidRPr="00AA18DA">
              <w:rPr>
                <w:rFonts w:ascii="Arial" w:hAnsi="Arial" w:cs="Arial"/>
              </w:rPr>
              <w:t xml:space="preserve"> </w:t>
            </w:r>
            <w:proofErr w:type="spellStart"/>
            <w:r w:rsidRPr="00AA18DA">
              <w:rPr>
                <w:rFonts w:ascii="Arial" w:hAnsi="Arial" w:cs="Arial"/>
              </w:rPr>
              <w:t>Respublikos</w:t>
            </w:r>
            <w:proofErr w:type="spellEnd"/>
            <w:r w:rsidRPr="00AA18DA">
              <w:rPr>
                <w:rFonts w:ascii="Arial" w:hAnsi="Arial" w:cs="Arial"/>
              </w:rPr>
              <w:t xml:space="preserve"> </w:t>
            </w:r>
            <w:proofErr w:type="spellStart"/>
            <w:r w:rsidRPr="00AA18DA">
              <w:rPr>
                <w:rFonts w:ascii="Arial" w:hAnsi="Arial" w:cs="Arial"/>
              </w:rPr>
              <w:t>teritorijoje</w:t>
            </w:r>
            <w:proofErr w:type="spellEnd"/>
            <w:r w:rsidRPr="00AA18DA">
              <w:rPr>
                <w:rFonts w:ascii="Arial" w:hAnsi="Arial" w:cs="Arial"/>
              </w:rPr>
              <w:t xml:space="preserve"> </w:t>
            </w:r>
            <w:proofErr w:type="spellStart"/>
            <w:r w:rsidRPr="00AA18DA">
              <w:rPr>
                <w:rFonts w:ascii="Arial" w:hAnsi="Arial" w:cs="Arial"/>
              </w:rPr>
              <w:t>tiekti</w:t>
            </w:r>
            <w:proofErr w:type="spellEnd"/>
            <w:r w:rsidRPr="00AA18DA">
              <w:rPr>
                <w:rFonts w:ascii="Arial" w:hAnsi="Arial" w:cs="Arial"/>
              </w:rPr>
              <w:t xml:space="preserve"> į </w:t>
            </w:r>
            <w:proofErr w:type="spellStart"/>
            <w:r w:rsidRPr="00AA18DA">
              <w:rPr>
                <w:rFonts w:ascii="Arial" w:hAnsi="Arial" w:cs="Arial"/>
              </w:rPr>
              <w:t>rinką</w:t>
            </w:r>
            <w:proofErr w:type="spellEnd"/>
            <w:r w:rsidRPr="00AA18DA">
              <w:rPr>
                <w:rFonts w:ascii="Arial" w:hAnsi="Arial" w:cs="Arial"/>
              </w:rPr>
              <w:t xml:space="preserve"> </w:t>
            </w:r>
            <w:proofErr w:type="spellStart"/>
            <w:r w:rsidRPr="00AA18DA">
              <w:rPr>
                <w:rFonts w:ascii="Arial" w:hAnsi="Arial" w:cs="Arial"/>
              </w:rPr>
              <w:t>siūlomą</w:t>
            </w:r>
            <w:proofErr w:type="spellEnd"/>
            <w:r w:rsidRPr="00AA18DA">
              <w:rPr>
                <w:rFonts w:ascii="Arial" w:hAnsi="Arial" w:cs="Arial"/>
              </w:rPr>
              <w:t xml:space="preserve"> 2 </w:t>
            </w:r>
            <w:proofErr w:type="spellStart"/>
            <w:r w:rsidRPr="00AA18DA">
              <w:rPr>
                <w:rFonts w:ascii="Arial" w:hAnsi="Arial" w:cs="Arial"/>
              </w:rPr>
              <w:t>tipo</w:t>
            </w:r>
            <w:proofErr w:type="spellEnd"/>
            <w:r w:rsidRPr="00AA18DA">
              <w:rPr>
                <w:rFonts w:ascii="Arial" w:hAnsi="Arial" w:cs="Arial"/>
              </w:rPr>
              <w:t xml:space="preserve"> </w:t>
            </w:r>
            <w:proofErr w:type="spellStart"/>
            <w:r w:rsidRPr="00AA18DA">
              <w:rPr>
                <w:rFonts w:ascii="Arial" w:hAnsi="Arial" w:cs="Arial"/>
              </w:rPr>
              <w:t>biocidinį</w:t>
            </w:r>
            <w:proofErr w:type="spellEnd"/>
            <w:r w:rsidRPr="00AA18DA">
              <w:rPr>
                <w:rFonts w:ascii="Arial" w:hAnsi="Arial" w:cs="Arial"/>
              </w:rPr>
              <w:t xml:space="preserve"> </w:t>
            </w:r>
            <w:proofErr w:type="spellStart"/>
            <w:r w:rsidRPr="00AA18DA">
              <w:rPr>
                <w:rFonts w:ascii="Arial" w:hAnsi="Arial" w:cs="Arial"/>
              </w:rPr>
              <w:t>produktą</w:t>
            </w:r>
            <w:proofErr w:type="spellEnd"/>
            <w:r w:rsidRPr="00AA18DA">
              <w:rPr>
                <w:rFonts w:ascii="Arial" w:hAnsi="Arial" w:cs="Arial"/>
              </w:rPr>
              <w:t xml:space="preserve"> (</w:t>
            </w:r>
            <w:proofErr w:type="spellStart"/>
            <w:r w:rsidRPr="00AA18DA">
              <w:rPr>
                <w:rFonts w:ascii="Arial" w:hAnsi="Arial" w:cs="Arial"/>
              </w:rPr>
              <w:t>paviršių</w:t>
            </w:r>
            <w:proofErr w:type="spellEnd"/>
            <w:r w:rsidRPr="00AA18DA">
              <w:rPr>
                <w:rFonts w:ascii="Arial" w:hAnsi="Arial" w:cs="Arial"/>
              </w:rPr>
              <w:t xml:space="preserve"> </w:t>
            </w:r>
            <w:proofErr w:type="spellStart"/>
            <w:r w:rsidRPr="00AA18DA">
              <w:rPr>
                <w:rFonts w:ascii="Arial" w:hAnsi="Arial" w:cs="Arial"/>
              </w:rPr>
              <w:t>dezinfekavimo</w:t>
            </w:r>
            <w:proofErr w:type="spellEnd"/>
            <w:r w:rsidRPr="00AA18DA">
              <w:rPr>
                <w:rFonts w:ascii="Arial" w:hAnsi="Arial" w:cs="Arial"/>
              </w:rPr>
              <w:t xml:space="preserve"> </w:t>
            </w:r>
            <w:proofErr w:type="spellStart"/>
            <w:r w:rsidRPr="00AA18DA">
              <w:rPr>
                <w:rFonts w:ascii="Arial" w:hAnsi="Arial" w:cs="Arial"/>
              </w:rPr>
              <w:t>priemonę</w:t>
            </w:r>
            <w:proofErr w:type="spellEnd"/>
            <w:r w:rsidRPr="00AA18DA">
              <w:rPr>
                <w:rFonts w:ascii="Arial" w:hAnsi="Arial" w:cs="Arial"/>
              </w:rPr>
              <w:t xml:space="preserve">), </w:t>
            </w:r>
            <w:proofErr w:type="spellStart"/>
            <w:r w:rsidRPr="00AA18DA">
              <w:rPr>
                <w:rFonts w:ascii="Arial" w:hAnsi="Arial" w:cs="Arial"/>
              </w:rPr>
              <w:t>kurio</w:t>
            </w:r>
            <w:proofErr w:type="spellEnd"/>
            <w:r w:rsidRPr="00AA18DA">
              <w:rPr>
                <w:rFonts w:ascii="Arial" w:hAnsi="Arial" w:cs="Arial"/>
              </w:rPr>
              <w:t xml:space="preserve"> </w:t>
            </w:r>
            <w:proofErr w:type="spellStart"/>
            <w:r w:rsidRPr="00AA18DA">
              <w:rPr>
                <w:rFonts w:ascii="Arial" w:hAnsi="Arial" w:cs="Arial"/>
              </w:rPr>
              <w:t>autorizacijos</w:t>
            </w:r>
            <w:proofErr w:type="spellEnd"/>
            <w:r w:rsidRPr="00AA18DA">
              <w:rPr>
                <w:rFonts w:ascii="Arial" w:hAnsi="Arial" w:cs="Arial"/>
              </w:rPr>
              <w:t xml:space="preserve"> </w:t>
            </w:r>
            <w:proofErr w:type="spellStart"/>
            <w:r w:rsidRPr="00AA18DA">
              <w:rPr>
                <w:rFonts w:ascii="Arial" w:hAnsi="Arial" w:cs="Arial"/>
              </w:rPr>
              <w:t>sąlygos</w:t>
            </w:r>
            <w:proofErr w:type="spellEnd"/>
            <w:r w:rsidRPr="00AA18DA">
              <w:rPr>
                <w:rFonts w:ascii="Arial" w:hAnsi="Arial" w:cs="Arial"/>
              </w:rPr>
              <w:t xml:space="preserve"> (</w:t>
            </w:r>
            <w:proofErr w:type="spellStart"/>
            <w:r w:rsidRPr="00AA18DA">
              <w:rPr>
                <w:rFonts w:ascii="Arial" w:hAnsi="Arial" w:cs="Arial"/>
              </w:rPr>
              <w:t>naudojimo</w:t>
            </w:r>
            <w:proofErr w:type="spellEnd"/>
            <w:r w:rsidRPr="00AA18DA">
              <w:rPr>
                <w:rFonts w:ascii="Arial" w:hAnsi="Arial" w:cs="Arial"/>
              </w:rPr>
              <w:t xml:space="preserve"> </w:t>
            </w:r>
            <w:proofErr w:type="spellStart"/>
            <w:r w:rsidRPr="00AA18DA">
              <w:rPr>
                <w:rFonts w:ascii="Arial" w:hAnsi="Arial" w:cs="Arial"/>
              </w:rPr>
              <w:t>vietos</w:t>
            </w:r>
            <w:proofErr w:type="spellEnd"/>
            <w:r w:rsidRPr="00AA18DA">
              <w:rPr>
                <w:rFonts w:ascii="Arial" w:hAnsi="Arial" w:cs="Arial"/>
              </w:rPr>
              <w:t xml:space="preserve"> / </w:t>
            </w:r>
            <w:proofErr w:type="spellStart"/>
            <w:r w:rsidRPr="00AA18DA">
              <w:rPr>
                <w:rFonts w:ascii="Arial" w:hAnsi="Arial" w:cs="Arial"/>
              </w:rPr>
              <w:lastRenderedPageBreak/>
              <w:t>vartotojų</w:t>
            </w:r>
            <w:proofErr w:type="spellEnd"/>
            <w:r w:rsidRPr="00AA18DA">
              <w:rPr>
                <w:rFonts w:ascii="Arial" w:hAnsi="Arial" w:cs="Arial"/>
              </w:rPr>
              <w:t xml:space="preserve"> </w:t>
            </w:r>
            <w:proofErr w:type="spellStart"/>
            <w:r w:rsidRPr="00AA18DA">
              <w:rPr>
                <w:rFonts w:ascii="Arial" w:hAnsi="Arial" w:cs="Arial"/>
              </w:rPr>
              <w:t>grupės</w:t>
            </w:r>
            <w:proofErr w:type="spellEnd"/>
            <w:r w:rsidRPr="00AA18DA">
              <w:rPr>
                <w:rFonts w:ascii="Arial" w:hAnsi="Arial" w:cs="Arial"/>
              </w:rPr>
              <w:t xml:space="preserve">) </w:t>
            </w:r>
            <w:proofErr w:type="spellStart"/>
            <w:r w:rsidRPr="00AA18DA">
              <w:rPr>
                <w:rFonts w:ascii="Arial" w:hAnsi="Arial" w:cs="Arial"/>
              </w:rPr>
              <w:t>atitinka</w:t>
            </w:r>
            <w:proofErr w:type="spellEnd"/>
            <w:r w:rsidRPr="00AA18DA">
              <w:rPr>
                <w:rFonts w:ascii="Arial" w:hAnsi="Arial" w:cs="Arial"/>
              </w:rPr>
              <w:t xml:space="preserve"> </w:t>
            </w:r>
            <w:proofErr w:type="spellStart"/>
            <w:r w:rsidRPr="00AA18DA">
              <w:rPr>
                <w:rFonts w:ascii="Arial" w:hAnsi="Arial" w:cs="Arial"/>
              </w:rPr>
              <w:t>pirkimo</w:t>
            </w:r>
            <w:proofErr w:type="spellEnd"/>
            <w:r w:rsidRPr="00AA18DA">
              <w:rPr>
                <w:rFonts w:ascii="Arial" w:hAnsi="Arial" w:cs="Arial"/>
              </w:rPr>
              <w:t xml:space="preserve"> </w:t>
            </w:r>
            <w:proofErr w:type="spellStart"/>
            <w:r w:rsidRPr="00AA18DA">
              <w:rPr>
                <w:rFonts w:ascii="Arial" w:hAnsi="Arial" w:cs="Arial"/>
              </w:rPr>
              <w:t>objekto</w:t>
            </w:r>
            <w:proofErr w:type="spellEnd"/>
            <w:r w:rsidRPr="00AA18DA">
              <w:rPr>
                <w:rFonts w:ascii="Arial" w:hAnsi="Arial" w:cs="Arial"/>
              </w:rPr>
              <w:t xml:space="preserve"> </w:t>
            </w:r>
            <w:proofErr w:type="spellStart"/>
            <w:r w:rsidRPr="00AA18DA">
              <w:rPr>
                <w:rFonts w:ascii="Arial" w:hAnsi="Arial" w:cs="Arial"/>
              </w:rPr>
              <w:t>reikalavimus</w:t>
            </w:r>
            <w:proofErr w:type="spellEnd"/>
            <w:r w:rsidRPr="00AA18DA">
              <w:rPr>
                <w:rFonts w:ascii="Arial" w:hAnsi="Arial" w:cs="Arial"/>
              </w:rPr>
              <w:t xml:space="preserve"> </w:t>
            </w:r>
          </w:p>
        </w:tc>
        <w:tc>
          <w:tcPr>
            <w:tcW w:w="6083" w:type="dxa"/>
            <w:tcBorders>
              <w:bottom w:val="single" w:sz="8" w:space="0" w:color="000000"/>
              <w:right w:val="single" w:sz="8" w:space="0" w:color="000000"/>
            </w:tcBorders>
            <w:shd w:val="clear" w:color="auto" w:fill="FFFFFF"/>
            <w:vAlign w:val="center"/>
          </w:tcPr>
          <w:p w14:paraId="4B8C2180" w14:textId="3B2828B2" w:rsidR="00AA18DA" w:rsidRPr="007C564C" w:rsidRDefault="00AA18DA" w:rsidP="00AA18DA">
            <w:pPr>
              <w:pStyle w:val="Body2"/>
              <w:rPr>
                <w:rFonts w:ascii="Arial" w:hAnsi="Arial" w:cs="Arial"/>
              </w:rPr>
            </w:pPr>
            <w:proofErr w:type="spellStart"/>
            <w:r w:rsidRPr="007C564C">
              <w:rPr>
                <w:rFonts w:ascii="Arial" w:hAnsi="Arial" w:cs="Arial"/>
              </w:rPr>
              <w:lastRenderedPageBreak/>
              <w:t>Pateikiama</w:t>
            </w:r>
            <w:proofErr w:type="spellEnd"/>
            <w:r w:rsidRPr="007C564C">
              <w:rPr>
                <w:rFonts w:ascii="Arial" w:hAnsi="Arial" w:cs="Arial"/>
              </w:rPr>
              <w:t xml:space="preserve"> </w:t>
            </w:r>
            <w:proofErr w:type="spellStart"/>
            <w:r w:rsidRPr="007C564C">
              <w:rPr>
                <w:rFonts w:ascii="Arial" w:hAnsi="Arial" w:cs="Arial"/>
              </w:rPr>
              <w:t>skaitmeninė</w:t>
            </w:r>
            <w:proofErr w:type="spellEnd"/>
            <w:r w:rsidRPr="007C564C">
              <w:rPr>
                <w:rFonts w:ascii="Arial" w:hAnsi="Arial" w:cs="Arial"/>
              </w:rPr>
              <w:t xml:space="preserve"> </w:t>
            </w:r>
            <w:proofErr w:type="spellStart"/>
            <w:r w:rsidRPr="007C564C">
              <w:rPr>
                <w:rFonts w:ascii="Arial" w:hAnsi="Arial" w:cs="Arial"/>
              </w:rPr>
              <w:t>dokumento</w:t>
            </w:r>
            <w:proofErr w:type="spellEnd"/>
            <w:r w:rsidRPr="007C564C">
              <w:rPr>
                <w:rFonts w:ascii="Arial" w:hAnsi="Arial" w:cs="Arial"/>
              </w:rPr>
              <w:t xml:space="preserve"> </w:t>
            </w:r>
            <w:proofErr w:type="spellStart"/>
            <w:r w:rsidRPr="007C564C">
              <w:rPr>
                <w:rFonts w:ascii="Arial" w:hAnsi="Arial" w:cs="Arial"/>
              </w:rPr>
              <w:t>kopija</w:t>
            </w:r>
            <w:proofErr w:type="spellEnd"/>
            <w:r w:rsidRPr="007C564C">
              <w:rPr>
                <w:rFonts w:ascii="Arial" w:hAnsi="Arial" w:cs="Arial"/>
              </w:rPr>
              <w:t xml:space="preserve"> </w:t>
            </w:r>
            <w:proofErr w:type="spellStart"/>
            <w:r w:rsidRPr="007C564C">
              <w:rPr>
                <w:rFonts w:ascii="Arial" w:hAnsi="Arial" w:cs="Arial"/>
              </w:rPr>
              <w:t>arba</w:t>
            </w:r>
            <w:proofErr w:type="spellEnd"/>
            <w:r w:rsidRPr="007C564C">
              <w:rPr>
                <w:rFonts w:ascii="Arial" w:hAnsi="Arial" w:cs="Arial"/>
              </w:rPr>
              <w:t xml:space="preserve"> </w:t>
            </w:r>
            <w:proofErr w:type="spellStart"/>
            <w:r w:rsidRPr="007C564C">
              <w:rPr>
                <w:rFonts w:ascii="Arial" w:hAnsi="Arial" w:cs="Arial"/>
              </w:rPr>
              <w:t>nuoroda</w:t>
            </w:r>
            <w:proofErr w:type="spellEnd"/>
            <w:r w:rsidRPr="007C564C">
              <w:rPr>
                <w:rFonts w:ascii="Arial" w:hAnsi="Arial" w:cs="Arial"/>
              </w:rPr>
              <w:t xml:space="preserve"> į </w:t>
            </w:r>
            <w:proofErr w:type="spellStart"/>
            <w:r w:rsidRPr="007C564C">
              <w:rPr>
                <w:rFonts w:ascii="Arial" w:hAnsi="Arial" w:cs="Arial"/>
              </w:rPr>
              <w:t>oficialų</w:t>
            </w:r>
            <w:proofErr w:type="spellEnd"/>
            <w:r w:rsidRPr="007C564C">
              <w:rPr>
                <w:rFonts w:ascii="Arial" w:hAnsi="Arial" w:cs="Arial"/>
              </w:rPr>
              <w:t xml:space="preserve"> </w:t>
            </w:r>
            <w:proofErr w:type="spellStart"/>
            <w:r w:rsidRPr="007C564C">
              <w:rPr>
                <w:rFonts w:ascii="Arial" w:hAnsi="Arial" w:cs="Arial"/>
              </w:rPr>
              <w:t>registrą</w:t>
            </w:r>
            <w:proofErr w:type="spellEnd"/>
            <w:r w:rsidRPr="007C564C">
              <w:rPr>
                <w:rFonts w:ascii="Arial" w:hAnsi="Arial" w:cs="Arial"/>
              </w:rPr>
              <w:t>:</w:t>
            </w:r>
            <w:r w:rsidRPr="007C564C">
              <w:rPr>
                <w:rFonts w:ascii="Arial" w:hAnsi="Arial" w:cs="Arial"/>
              </w:rPr>
              <w:br/>
              <w:t xml:space="preserve">• </w:t>
            </w:r>
            <w:proofErr w:type="spellStart"/>
            <w:r w:rsidRPr="007C564C">
              <w:rPr>
                <w:rFonts w:ascii="Arial" w:hAnsi="Arial" w:cs="Arial"/>
              </w:rPr>
              <w:t>Nacionalinio</w:t>
            </w:r>
            <w:proofErr w:type="spellEnd"/>
            <w:r w:rsidRPr="007C564C">
              <w:rPr>
                <w:rFonts w:ascii="Arial" w:hAnsi="Arial" w:cs="Arial"/>
              </w:rPr>
              <w:t xml:space="preserve"> </w:t>
            </w:r>
            <w:proofErr w:type="spellStart"/>
            <w:r w:rsidRPr="007C564C">
              <w:rPr>
                <w:rFonts w:ascii="Arial" w:hAnsi="Arial" w:cs="Arial"/>
              </w:rPr>
              <w:t>visuomenės</w:t>
            </w:r>
            <w:proofErr w:type="spellEnd"/>
            <w:r w:rsidRPr="007C564C">
              <w:rPr>
                <w:rFonts w:ascii="Arial" w:hAnsi="Arial" w:cs="Arial"/>
              </w:rPr>
              <w:t xml:space="preserve"> </w:t>
            </w:r>
            <w:proofErr w:type="spellStart"/>
            <w:r w:rsidRPr="007C564C">
              <w:rPr>
                <w:rFonts w:ascii="Arial" w:hAnsi="Arial" w:cs="Arial"/>
              </w:rPr>
              <w:t>sveikatos</w:t>
            </w:r>
            <w:proofErr w:type="spellEnd"/>
            <w:r w:rsidRPr="007C564C">
              <w:rPr>
                <w:rFonts w:ascii="Arial" w:hAnsi="Arial" w:cs="Arial"/>
              </w:rPr>
              <w:t xml:space="preserve"> </w:t>
            </w:r>
            <w:proofErr w:type="spellStart"/>
            <w:r w:rsidRPr="007C564C">
              <w:rPr>
                <w:rFonts w:ascii="Arial" w:hAnsi="Arial" w:cs="Arial"/>
              </w:rPr>
              <w:t>centro</w:t>
            </w:r>
            <w:proofErr w:type="spellEnd"/>
            <w:r w:rsidRPr="007C564C">
              <w:rPr>
                <w:rFonts w:ascii="Arial" w:hAnsi="Arial" w:cs="Arial"/>
              </w:rPr>
              <w:t xml:space="preserve"> (NVSC) </w:t>
            </w:r>
            <w:proofErr w:type="spellStart"/>
            <w:r w:rsidRPr="007C564C">
              <w:rPr>
                <w:rFonts w:ascii="Arial" w:hAnsi="Arial" w:cs="Arial"/>
              </w:rPr>
              <w:t>išduotas</w:t>
            </w:r>
            <w:proofErr w:type="spellEnd"/>
            <w:r w:rsidRPr="007C564C">
              <w:rPr>
                <w:rFonts w:ascii="Arial" w:hAnsi="Arial" w:cs="Arial"/>
              </w:rPr>
              <w:t xml:space="preserve"> </w:t>
            </w:r>
            <w:proofErr w:type="spellStart"/>
            <w:r w:rsidRPr="007C564C">
              <w:rPr>
                <w:rFonts w:ascii="Arial" w:hAnsi="Arial" w:cs="Arial"/>
              </w:rPr>
              <w:t>biocidinio</w:t>
            </w:r>
            <w:proofErr w:type="spellEnd"/>
            <w:r w:rsidRPr="007C564C">
              <w:rPr>
                <w:rFonts w:ascii="Arial" w:hAnsi="Arial" w:cs="Arial"/>
              </w:rPr>
              <w:t xml:space="preserve"> </w:t>
            </w:r>
            <w:proofErr w:type="spellStart"/>
            <w:r w:rsidRPr="007C564C">
              <w:rPr>
                <w:rFonts w:ascii="Arial" w:hAnsi="Arial" w:cs="Arial"/>
              </w:rPr>
              <w:t>produkto</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liudijimas</w:t>
            </w:r>
            <w:proofErr w:type="spellEnd"/>
            <w:r w:rsidRPr="007C564C">
              <w:rPr>
                <w:rFonts w:ascii="Arial" w:hAnsi="Arial" w:cs="Arial"/>
              </w:rPr>
              <w:t xml:space="preserve"> (</w:t>
            </w:r>
            <w:proofErr w:type="spellStart"/>
            <w:r w:rsidRPr="007C564C">
              <w:rPr>
                <w:rFonts w:ascii="Arial" w:hAnsi="Arial" w:cs="Arial"/>
              </w:rPr>
              <w:t>arba</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pripažinimo</w:t>
            </w:r>
            <w:proofErr w:type="spellEnd"/>
            <w:r w:rsidRPr="007C564C">
              <w:rPr>
                <w:rFonts w:ascii="Arial" w:hAnsi="Arial" w:cs="Arial"/>
              </w:rPr>
              <w:t xml:space="preserve"> </w:t>
            </w:r>
            <w:proofErr w:type="spellStart"/>
            <w:r w:rsidRPr="007C564C">
              <w:rPr>
                <w:rFonts w:ascii="Arial" w:hAnsi="Arial" w:cs="Arial"/>
              </w:rPr>
              <w:t>dokumentas</w:t>
            </w:r>
            <w:proofErr w:type="spellEnd"/>
            <w:r w:rsidRPr="007C564C">
              <w:rPr>
                <w:rFonts w:ascii="Arial" w:hAnsi="Arial" w:cs="Arial"/>
              </w:rPr>
              <w:t xml:space="preserve">), </w:t>
            </w:r>
            <w:proofErr w:type="spellStart"/>
            <w:r w:rsidRPr="007C564C">
              <w:rPr>
                <w:rFonts w:ascii="Arial" w:hAnsi="Arial" w:cs="Arial"/>
              </w:rPr>
              <w:t>kuriame</w:t>
            </w:r>
            <w:proofErr w:type="spellEnd"/>
            <w:r w:rsidRPr="007C564C">
              <w:rPr>
                <w:rFonts w:ascii="Arial" w:hAnsi="Arial" w:cs="Arial"/>
              </w:rPr>
              <w:t xml:space="preserve"> </w:t>
            </w:r>
            <w:proofErr w:type="spellStart"/>
            <w:r w:rsidRPr="007C564C">
              <w:rPr>
                <w:rFonts w:ascii="Arial" w:hAnsi="Arial" w:cs="Arial"/>
              </w:rPr>
              <w:t>nurodytas</w:t>
            </w:r>
            <w:proofErr w:type="spellEnd"/>
            <w:r w:rsidRPr="007C564C">
              <w:rPr>
                <w:rFonts w:ascii="Arial" w:hAnsi="Arial" w:cs="Arial"/>
              </w:rPr>
              <w:t xml:space="preserve"> 2 </w:t>
            </w:r>
            <w:proofErr w:type="spellStart"/>
            <w:r w:rsidRPr="007C564C">
              <w:rPr>
                <w:rFonts w:ascii="Arial" w:hAnsi="Arial" w:cs="Arial"/>
              </w:rPr>
              <w:t>biocidinio</w:t>
            </w:r>
            <w:proofErr w:type="spellEnd"/>
            <w:r w:rsidRPr="007C564C">
              <w:rPr>
                <w:rFonts w:ascii="Arial" w:hAnsi="Arial" w:cs="Arial"/>
              </w:rPr>
              <w:t xml:space="preserve"> </w:t>
            </w:r>
            <w:proofErr w:type="spellStart"/>
            <w:r w:rsidRPr="007C564C">
              <w:rPr>
                <w:rFonts w:ascii="Arial" w:hAnsi="Arial" w:cs="Arial"/>
              </w:rPr>
              <w:t>produkto</w:t>
            </w:r>
            <w:proofErr w:type="spellEnd"/>
            <w:r w:rsidRPr="007C564C">
              <w:rPr>
                <w:rFonts w:ascii="Arial" w:hAnsi="Arial" w:cs="Arial"/>
              </w:rPr>
              <w:t xml:space="preserve"> </w:t>
            </w:r>
            <w:proofErr w:type="spellStart"/>
            <w:r w:rsidRPr="007C564C">
              <w:rPr>
                <w:rFonts w:ascii="Arial" w:hAnsi="Arial" w:cs="Arial"/>
              </w:rPr>
              <w:t>tipas</w:t>
            </w:r>
            <w:proofErr w:type="spellEnd"/>
            <w:r w:rsidRPr="007C564C">
              <w:rPr>
                <w:rFonts w:ascii="Arial" w:hAnsi="Arial" w:cs="Arial"/>
              </w:rPr>
              <w:t xml:space="preserve"> (PT2);</w:t>
            </w:r>
            <w:r w:rsidRPr="007C564C">
              <w:rPr>
                <w:rFonts w:ascii="Arial" w:hAnsi="Arial" w:cs="Arial"/>
              </w:rPr>
              <w:br/>
            </w:r>
            <w:proofErr w:type="spellStart"/>
            <w:r w:rsidRPr="007C564C">
              <w:rPr>
                <w:rFonts w:ascii="Arial" w:hAnsi="Arial" w:cs="Arial"/>
              </w:rPr>
              <w:t>arba</w:t>
            </w:r>
            <w:proofErr w:type="spellEnd"/>
            <w:r w:rsidRPr="007C564C">
              <w:rPr>
                <w:rFonts w:ascii="Arial" w:hAnsi="Arial" w:cs="Arial"/>
              </w:rPr>
              <w:br/>
              <w:t xml:space="preserve">• </w:t>
            </w:r>
            <w:proofErr w:type="spellStart"/>
            <w:r w:rsidRPr="007C564C">
              <w:rPr>
                <w:rFonts w:ascii="Arial" w:hAnsi="Arial" w:cs="Arial"/>
              </w:rPr>
              <w:t>Europos</w:t>
            </w:r>
            <w:proofErr w:type="spellEnd"/>
            <w:r w:rsidRPr="007C564C">
              <w:rPr>
                <w:rFonts w:ascii="Arial" w:hAnsi="Arial" w:cs="Arial"/>
              </w:rPr>
              <w:t xml:space="preserve"> </w:t>
            </w:r>
            <w:proofErr w:type="spellStart"/>
            <w:r w:rsidRPr="007C564C">
              <w:rPr>
                <w:rFonts w:ascii="Arial" w:hAnsi="Arial" w:cs="Arial"/>
              </w:rPr>
              <w:t>cheminių</w:t>
            </w:r>
            <w:proofErr w:type="spellEnd"/>
            <w:r w:rsidRPr="007C564C">
              <w:rPr>
                <w:rFonts w:ascii="Arial" w:hAnsi="Arial" w:cs="Arial"/>
              </w:rPr>
              <w:t xml:space="preserve"> </w:t>
            </w:r>
            <w:proofErr w:type="spellStart"/>
            <w:r w:rsidRPr="007C564C">
              <w:rPr>
                <w:rFonts w:ascii="Arial" w:hAnsi="Arial" w:cs="Arial"/>
              </w:rPr>
              <w:t>medžiagų</w:t>
            </w:r>
            <w:proofErr w:type="spellEnd"/>
            <w:r w:rsidRPr="007C564C">
              <w:rPr>
                <w:rFonts w:ascii="Arial" w:hAnsi="Arial" w:cs="Arial"/>
              </w:rPr>
              <w:t xml:space="preserve"> </w:t>
            </w:r>
            <w:proofErr w:type="spellStart"/>
            <w:r w:rsidRPr="007C564C">
              <w:rPr>
                <w:rFonts w:ascii="Arial" w:hAnsi="Arial" w:cs="Arial"/>
              </w:rPr>
              <w:t>agentūros</w:t>
            </w:r>
            <w:proofErr w:type="spellEnd"/>
            <w:r w:rsidRPr="007C564C">
              <w:rPr>
                <w:rFonts w:ascii="Arial" w:hAnsi="Arial" w:cs="Arial"/>
              </w:rPr>
              <w:t xml:space="preserve"> (ECHA) </w:t>
            </w:r>
            <w:proofErr w:type="spellStart"/>
            <w:r w:rsidRPr="007C564C">
              <w:rPr>
                <w:rFonts w:ascii="Arial" w:hAnsi="Arial" w:cs="Arial"/>
              </w:rPr>
              <w:t>išduotas</w:t>
            </w:r>
            <w:proofErr w:type="spellEnd"/>
            <w:r w:rsidRPr="007C564C">
              <w:rPr>
                <w:rFonts w:ascii="Arial" w:hAnsi="Arial" w:cs="Arial"/>
              </w:rPr>
              <w:t xml:space="preserve"> </w:t>
            </w:r>
            <w:proofErr w:type="spellStart"/>
            <w:r w:rsidRPr="007C564C">
              <w:rPr>
                <w:rFonts w:ascii="Arial" w:hAnsi="Arial" w:cs="Arial"/>
              </w:rPr>
              <w:t>Sąjungos</w:t>
            </w:r>
            <w:proofErr w:type="spellEnd"/>
            <w:r w:rsidRPr="007C564C">
              <w:rPr>
                <w:rFonts w:ascii="Arial" w:hAnsi="Arial" w:cs="Arial"/>
              </w:rPr>
              <w:t xml:space="preserve"> </w:t>
            </w:r>
            <w:proofErr w:type="spellStart"/>
            <w:r w:rsidRPr="007C564C">
              <w:rPr>
                <w:rFonts w:ascii="Arial" w:hAnsi="Arial" w:cs="Arial"/>
              </w:rPr>
              <w:t>autorizacijos</w:t>
            </w:r>
            <w:proofErr w:type="spellEnd"/>
            <w:r w:rsidRPr="007C564C">
              <w:rPr>
                <w:rFonts w:ascii="Arial" w:hAnsi="Arial" w:cs="Arial"/>
              </w:rPr>
              <w:t xml:space="preserve"> </w:t>
            </w:r>
            <w:proofErr w:type="spellStart"/>
            <w:r w:rsidRPr="007C564C">
              <w:rPr>
                <w:rFonts w:ascii="Arial" w:hAnsi="Arial" w:cs="Arial"/>
              </w:rPr>
              <w:t>liudijimas</w:t>
            </w:r>
            <w:proofErr w:type="spellEnd"/>
            <w:r w:rsidRPr="007C564C">
              <w:rPr>
                <w:rFonts w:ascii="Arial" w:hAnsi="Arial" w:cs="Arial"/>
              </w:rPr>
              <w:t xml:space="preserve"> 2 </w:t>
            </w:r>
            <w:proofErr w:type="spellStart"/>
            <w:r w:rsidRPr="007C564C">
              <w:rPr>
                <w:rFonts w:ascii="Arial" w:hAnsi="Arial" w:cs="Arial"/>
              </w:rPr>
              <w:t>biocidiniam</w:t>
            </w:r>
            <w:proofErr w:type="spellEnd"/>
            <w:r w:rsidRPr="007C564C">
              <w:rPr>
                <w:rFonts w:ascii="Arial" w:hAnsi="Arial" w:cs="Arial"/>
              </w:rPr>
              <w:t xml:space="preserve"> </w:t>
            </w:r>
            <w:proofErr w:type="spellStart"/>
            <w:r w:rsidRPr="007C564C">
              <w:rPr>
                <w:rFonts w:ascii="Arial" w:hAnsi="Arial" w:cs="Arial"/>
              </w:rPr>
              <w:t>produkto</w:t>
            </w:r>
            <w:proofErr w:type="spellEnd"/>
            <w:r w:rsidRPr="007C564C">
              <w:rPr>
                <w:rFonts w:ascii="Arial" w:hAnsi="Arial" w:cs="Arial"/>
              </w:rPr>
              <w:t xml:space="preserve"> </w:t>
            </w:r>
            <w:proofErr w:type="spellStart"/>
            <w:r w:rsidRPr="007C564C">
              <w:rPr>
                <w:rFonts w:ascii="Arial" w:hAnsi="Arial" w:cs="Arial"/>
              </w:rPr>
              <w:t>tipui</w:t>
            </w:r>
            <w:proofErr w:type="spellEnd"/>
            <w:r w:rsidRPr="007C564C">
              <w:rPr>
                <w:rFonts w:ascii="Arial" w:hAnsi="Arial" w:cs="Arial"/>
              </w:rPr>
              <w:t xml:space="preserve"> (PT2);</w:t>
            </w:r>
            <w:r w:rsidRPr="007C564C">
              <w:rPr>
                <w:rFonts w:ascii="Arial" w:hAnsi="Arial" w:cs="Arial"/>
              </w:rPr>
              <w:br/>
            </w:r>
            <w:proofErr w:type="spellStart"/>
            <w:r w:rsidRPr="007C564C">
              <w:rPr>
                <w:rFonts w:ascii="Arial" w:hAnsi="Arial" w:cs="Arial"/>
              </w:rPr>
              <w:lastRenderedPageBreak/>
              <w:t>arba</w:t>
            </w:r>
            <w:proofErr w:type="spellEnd"/>
            <w:r w:rsidRPr="007C564C">
              <w:rPr>
                <w:rFonts w:ascii="Arial" w:hAnsi="Arial" w:cs="Arial"/>
              </w:rPr>
              <w:br/>
              <w:t xml:space="preserve">• </w:t>
            </w:r>
            <w:r w:rsidR="007C564C" w:rsidRPr="007C564C">
              <w:rPr>
                <w:rFonts w:ascii="Arial" w:eastAsia="Calibri" w:hAnsi="Arial" w:cs="Arial"/>
                <w:color w:val="auto"/>
                <w:kern w:val="2"/>
                <w:lang w:val="lt-LT" w:eastAsia="en-US"/>
              </w:rPr>
              <w:t xml:space="preserve">Nuoroda į oficialų </w:t>
            </w:r>
            <w:hyperlink r:id="rId9" w:tgtFrame="_blank" w:history="1">
              <w:r w:rsidR="007C564C" w:rsidRPr="007C564C">
                <w:rPr>
                  <w:rFonts w:ascii="Arial" w:eastAsia="Calibri" w:hAnsi="Arial" w:cs="Arial"/>
                  <w:color w:val="0000FF"/>
                  <w:kern w:val="2"/>
                  <w:u w:val="single"/>
                  <w:lang w:val="lt-LT" w:eastAsia="en-US"/>
                </w:rPr>
                <w:t xml:space="preserve">NVSC </w:t>
              </w:r>
              <w:proofErr w:type="spellStart"/>
              <w:r w:rsidR="007C564C" w:rsidRPr="007C564C">
                <w:rPr>
                  <w:rFonts w:ascii="Arial" w:eastAsia="Calibri" w:hAnsi="Arial" w:cs="Arial"/>
                  <w:color w:val="0000FF"/>
                  <w:kern w:val="2"/>
                  <w:u w:val="single"/>
                  <w:lang w:val="lt-LT" w:eastAsia="en-US"/>
                </w:rPr>
                <w:t>biocidinių</w:t>
              </w:r>
              <w:proofErr w:type="spellEnd"/>
              <w:r w:rsidR="007C564C" w:rsidRPr="007C564C">
                <w:rPr>
                  <w:rFonts w:ascii="Arial" w:eastAsia="Calibri" w:hAnsi="Arial" w:cs="Arial"/>
                  <w:color w:val="0000FF"/>
                  <w:kern w:val="2"/>
                  <w:u w:val="single"/>
                  <w:lang w:val="lt-LT" w:eastAsia="en-US"/>
                </w:rPr>
                <w:t xml:space="preserve"> produktų registrą</w:t>
              </w:r>
            </w:hyperlink>
            <w:r w:rsidR="007C564C" w:rsidRPr="007C564C">
              <w:rPr>
                <w:rFonts w:ascii="Arial" w:eastAsia="Calibri" w:hAnsi="Arial" w:cs="Arial"/>
                <w:color w:val="auto"/>
                <w:kern w:val="2"/>
                <w:lang w:val="lt-LT" w:eastAsia="en-US"/>
              </w:rPr>
              <w:t>, kurioje matomas registruotas siūlomas produktas ir jo patvirtintas 2 tipas (PT2)</w:t>
            </w:r>
            <w:r w:rsidRPr="007C564C">
              <w:rPr>
                <w:rFonts w:ascii="Arial" w:hAnsi="Arial" w:cs="Arial"/>
              </w:rPr>
              <w:t>.</w:t>
            </w:r>
          </w:p>
        </w:tc>
      </w:tr>
      <w:tr w:rsidR="00AA18DA" w14:paraId="6A3DF9FE" w14:textId="77777777" w:rsidTr="003820AE">
        <w:tc>
          <w:tcPr>
            <w:tcW w:w="10047" w:type="dxa"/>
            <w:gridSpan w:val="3"/>
          </w:tcPr>
          <w:p w14:paraId="48BAA569" w14:textId="77777777" w:rsidR="00AA18DA" w:rsidRPr="002966AC" w:rsidRDefault="00AA18DA" w:rsidP="003820A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lastRenderedPageBreak/>
              <w:t>· jeigu pasiūlymą teikia ūkio subjektų grupė – reikalavimą turi atitikti kiekvienas ūkio subjektų grupės narys (-</w:t>
            </w:r>
            <w:proofErr w:type="spellStart"/>
            <w:r w:rsidRPr="002966AC">
              <w:rPr>
                <w:rFonts w:eastAsia="Calibri"/>
                <w:i/>
                <w:color w:val="000000"/>
                <w:sz w:val="22"/>
                <w:szCs w:val="22"/>
                <w:lang w:val="lt-LT" w:eastAsia="lt-LT"/>
              </w:rPr>
              <w:t>iai</w:t>
            </w:r>
            <w:proofErr w:type="spellEnd"/>
            <w:r w:rsidRPr="002966AC">
              <w:rPr>
                <w:rFonts w:eastAsia="Calibri"/>
                <w:i/>
                <w:color w:val="000000"/>
                <w:sz w:val="22"/>
                <w:szCs w:val="22"/>
                <w:lang w:val="lt-LT" w:eastAsia="lt-LT"/>
              </w:rPr>
              <w:t>), pagal jų prisiimamus įsipareigojimus pirkimo sutarčiai vykdyti;</w:t>
            </w:r>
          </w:p>
          <w:p w14:paraId="3B687F44" w14:textId="77777777" w:rsidR="00AA18DA" w:rsidRPr="002966AC" w:rsidRDefault="00AA18DA" w:rsidP="003820AE">
            <w:pPr>
              <w:ind w:firstLine="589"/>
              <w:jc w:val="both"/>
              <w:rPr>
                <w:rFonts w:eastAsia="Calibri"/>
                <w:i/>
                <w:color w:val="000000"/>
                <w:sz w:val="22"/>
                <w:szCs w:val="22"/>
                <w:lang w:val="lt-LT" w:eastAsia="lt-LT"/>
              </w:rPr>
            </w:pPr>
            <w:r w:rsidRPr="002966AC">
              <w:rPr>
                <w:rFonts w:eastAsia="Calibri"/>
                <w:i/>
                <w:color w:val="000000"/>
                <w:sz w:val="22"/>
                <w:szCs w:val="22"/>
                <w:lang w:val="lt-LT" w:eastAsia="lt-LT"/>
              </w:rPr>
              <w:t>· tiekėjas gali remtis kitų ūkio subjektų pajėgumais tik tuomet, kai tie subjektai, kurių pajėgumais buvo pasiremta, patys tieks prekes, teiks paslaugas ar atliks darbus, kuriems reikia jų pajėgumų;</w:t>
            </w:r>
          </w:p>
          <w:p w14:paraId="32E7308A" w14:textId="77777777" w:rsidR="00AA18DA" w:rsidRPr="002966AC" w:rsidRDefault="00AA18DA" w:rsidP="003820AE">
            <w:pPr>
              <w:ind w:firstLine="589"/>
              <w:jc w:val="both"/>
              <w:rPr>
                <w:rFonts w:eastAsia="Calibri"/>
                <w:color w:val="000000"/>
                <w:lang w:val="lt-LT" w:eastAsia="lt-LT"/>
              </w:rPr>
            </w:pPr>
            <w:r w:rsidRPr="002966AC">
              <w:rPr>
                <w:rFonts w:eastAsia="Calibri"/>
                <w:i/>
                <w:color w:val="000000"/>
                <w:sz w:val="22"/>
                <w:szCs w:val="22"/>
                <w:lang w:val="lt-LT" w:eastAsia="lt-LT"/>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p>
        </w:tc>
      </w:tr>
    </w:tbl>
    <w:p w14:paraId="66AC79A3" w14:textId="77777777" w:rsidR="00AA18DA" w:rsidRPr="002D6E95" w:rsidRDefault="00AA18DA" w:rsidP="00AA18DA">
      <w:pPr>
        <w:pStyle w:val="Body2"/>
        <w:ind w:firstLine="567"/>
        <w:rPr>
          <w:i/>
          <w:iCs/>
          <w:color w:val="000000" w:themeColor="text1"/>
          <w:lang w:val="lt-LT"/>
        </w:rPr>
      </w:pPr>
      <w:r w:rsidRPr="002D6E95">
        <w:rPr>
          <w:rFonts w:cs="Times New Roman"/>
          <w:i/>
          <w:iCs/>
          <w:color w:val="242424"/>
          <w:shd w:val="clear" w:color="auto" w:fill="FFFFFF"/>
          <w:lang w:val="lt-LT" w:eastAsia="en-U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turi būti pateikiami kartu su pasiūlymu.</w:t>
      </w:r>
      <w:r w:rsidRPr="002D6E95">
        <w:rPr>
          <w:i/>
          <w:iCs/>
          <w:color w:val="000000" w:themeColor="text1"/>
          <w:lang w:val="lt-LT"/>
        </w:rPr>
        <w:t xml:space="preserve"> </w:t>
      </w:r>
    </w:p>
    <w:p w14:paraId="01C33F6E" w14:textId="77777777" w:rsidR="00AA18DA" w:rsidRPr="002D6E95" w:rsidRDefault="00AA18DA" w:rsidP="00AA18DA">
      <w:pPr>
        <w:pStyle w:val="Body2"/>
        <w:ind w:firstLine="567"/>
        <w:rPr>
          <w:i/>
          <w:iCs/>
          <w:color w:val="000000" w:themeColor="text1"/>
          <w:lang w:val="lt-LT"/>
        </w:rPr>
      </w:pPr>
      <w:r w:rsidRPr="002D6E95">
        <w:rPr>
          <w:i/>
          <w:iCs/>
          <w:color w:val="000000" w:themeColor="text1"/>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3A6510F0" w14:textId="6C871BA4" w:rsidR="00AA18DA" w:rsidRPr="002D6E95" w:rsidRDefault="00AA18DA" w:rsidP="00AA18DA">
      <w:pPr>
        <w:pStyle w:val="Body2"/>
        <w:ind w:firstLine="567"/>
        <w:rPr>
          <w:color w:val="auto"/>
          <w:lang w:val="lt-LT"/>
        </w:rPr>
      </w:pPr>
      <w:r w:rsidRPr="002D6E95">
        <w:rPr>
          <w:rFonts w:cs="Times New Roman"/>
          <w:i/>
          <w:color w:val="auto"/>
          <w:lang w:val="lt-LT"/>
        </w:rPr>
        <w:t>Kvalifikaciją pagrindžiančių dokumentų prašoma tik galimo laimėtojo, išskyrus atvejus, kai  pasiūlymų vertinimo metu, vadovaudamasi Bendrųjų pirkimo sąlygų 3.3 p. nuostatomis, nusprendžia</w:t>
      </w:r>
      <w:r w:rsidR="00E67B2F">
        <w:rPr>
          <w:rFonts w:cs="Times New Roman"/>
          <w:i/>
          <w:color w:val="auto"/>
          <w:lang w:val="lt-LT"/>
        </w:rPr>
        <w:t>ma</w:t>
      </w:r>
      <w:r w:rsidRPr="002D6E95">
        <w:rPr>
          <w:rFonts w:cs="Times New Roman"/>
          <w:i/>
          <w:color w:val="auto"/>
          <w:lang w:val="lt-LT"/>
        </w:rPr>
        <w:t xml:space="preserve"> kitaip</w:t>
      </w:r>
    </w:p>
    <w:p w14:paraId="77012CF6" w14:textId="2D6A9597" w:rsidR="00802517" w:rsidRPr="00D80023" w:rsidRDefault="00E67B2F" w:rsidP="00855627">
      <w:pPr>
        <w:pStyle w:val="Body2"/>
        <w:ind w:firstLine="567"/>
        <w:rPr>
          <w:rFonts w:ascii="Arial" w:hAnsi="Arial" w:cs="Arial"/>
          <w:color w:val="FF0000"/>
          <w:lang w:val="lt-LT"/>
        </w:rPr>
      </w:pPr>
      <w:r>
        <w:rPr>
          <w:rFonts w:ascii="Arial" w:hAnsi="Arial" w:cs="Arial"/>
          <w:color w:val="FF0000"/>
          <w:lang w:val="lt-LT"/>
        </w:rPr>
        <w:t xml:space="preserve"> </w:t>
      </w:r>
      <w:r w:rsidRPr="00E67B2F">
        <w:rPr>
          <w:rFonts w:ascii="Arial" w:hAnsi="Arial" w:cs="Arial"/>
          <w:color w:val="auto"/>
          <w:lang w:val="lt-LT"/>
        </w:rPr>
        <w:t xml:space="preserve">1,3,5-8 Pirkimo objekto dalims </w:t>
      </w:r>
      <w:r w:rsidR="00802517" w:rsidRPr="00E67B2F">
        <w:rPr>
          <w:rFonts w:ascii="Arial" w:hAnsi="Arial" w:cs="Arial"/>
          <w:color w:val="auto"/>
          <w:lang w:val="lt-LT"/>
        </w:rPr>
        <w:t xml:space="preserve">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p>
    <w:p w14:paraId="50E374B6" w14:textId="5B3977BF" w:rsidR="00707A27" w:rsidRPr="00EB51F1" w:rsidRDefault="00707A27" w:rsidP="00855627">
      <w:pPr>
        <w:pStyle w:val="Body2"/>
        <w:ind w:firstLine="567"/>
        <w:rPr>
          <w:rFonts w:ascii="Arial" w:hAnsi="Arial" w:cs="Arial"/>
          <w:color w:val="auto"/>
          <w:lang w:val="lt-LT"/>
        </w:rPr>
      </w:pPr>
      <w:r w:rsidRPr="00EB51F1">
        <w:rPr>
          <w:rFonts w:ascii="Arial" w:hAnsi="Arial" w:cs="Arial"/>
          <w:color w:val="auto"/>
          <w:lang w:val="lt-LT"/>
        </w:rPr>
        <w:t>12. Kitų atrankos reikalavimų tiekėjams nenustatoma.</w:t>
      </w:r>
    </w:p>
    <w:p w14:paraId="7AF20549" w14:textId="5A2B9A6E" w:rsidR="005A18B7" w:rsidRDefault="00707A27" w:rsidP="00855627">
      <w:pPr>
        <w:pStyle w:val="Body2"/>
        <w:ind w:firstLine="567"/>
        <w:rPr>
          <w:rFonts w:ascii="Arial" w:hAnsi="Arial" w:cs="Arial"/>
          <w:color w:val="auto"/>
          <w:lang w:val="lt-LT"/>
        </w:rPr>
      </w:pPr>
      <w:r w:rsidRPr="00EB51F1">
        <w:rPr>
          <w:rFonts w:ascii="Arial" w:hAnsi="Arial" w:cs="Arial"/>
          <w:color w:val="auto"/>
          <w:lang w:val="lt-LT"/>
        </w:rPr>
        <w:t>13. Pasiūlymo galiojimo užtikrinimas nereikalaujamas.</w:t>
      </w:r>
    </w:p>
    <w:p w14:paraId="5C5BA8EF" w14:textId="13E79151" w:rsidR="00855627" w:rsidRPr="00E67B2F" w:rsidRDefault="005A18B7" w:rsidP="00855627">
      <w:pPr>
        <w:pStyle w:val="Body2"/>
        <w:tabs>
          <w:tab w:val="left" w:pos="1276"/>
        </w:tabs>
        <w:ind w:firstLine="567"/>
        <w:rPr>
          <w:rFonts w:ascii="Arial" w:hAnsi="Arial" w:cs="Arial"/>
          <w:color w:val="auto"/>
          <w:lang w:val="lt-LT"/>
        </w:rPr>
      </w:pPr>
      <w:r w:rsidRPr="00E67B2F">
        <w:rPr>
          <w:rFonts w:ascii="Arial" w:hAnsi="Arial" w:cs="Arial"/>
          <w:color w:val="auto"/>
          <w:lang w:val="lt-LT"/>
        </w:rPr>
        <w:t xml:space="preserve">14. </w:t>
      </w:r>
      <w:r w:rsidR="00E67B2F" w:rsidRPr="00E67B2F">
        <w:rPr>
          <w:rFonts w:ascii="Arial" w:hAnsi="Arial" w:cs="Arial"/>
          <w:color w:val="auto"/>
          <w:lang w:val="lt-LT"/>
        </w:rPr>
        <w:t xml:space="preserve"> Pirkime kaip prekių egzistavimo bei kokybės charakteristikų įrodymo (vertinimo metu) gali būti  prašoma pateikti pirkimo objekto pavyzdžių  [kurių PO </w:t>
      </w:r>
      <w:r w:rsidR="00E67B2F">
        <w:rPr>
          <w:rFonts w:ascii="Arial" w:hAnsi="Arial" w:cs="Arial"/>
          <w:color w:val="auto"/>
          <w:lang w:val="lt-LT"/>
        </w:rPr>
        <w:t xml:space="preserve">gali </w:t>
      </w:r>
      <w:r w:rsidR="00E67B2F" w:rsidRPr="00E67B2F">
        <w:rPr>
          <w:rFonts w:ascii="Arial" w:hAnsi="Arial" w:cs="Arial"/>
          <w:color w:val="auto"/>
          <w:lang w:val="lt-LT"/>
        </w:rPr>
        <w:t>pareikalau</w:t>
      </w:r>
      <w:r w:rsidR="00E67B2F">
        <w:rPr>
          <w:rFonts w:ascii="Arial" w:hAnsi="Arial" w:cs="Arial"/>
          <w:color w:val="auto"/>
          <w:lang w:val="lt-LT"/>
        </w:rPr>
        <w:t>ti</w:t>
      </w:r>
      <w:r w:rsidR="00E67B2F" w:rsidRPr="00E67B2F">
        <w:rPr>
          <w:rFonts w:ascii="Arial" w:hAnsi="Arial" w:cs="Arial"/>
          <w:color w:val="auto"/>
          <w:lang w:val="lt-LT"/>
        </w:rPr>
        <w:t xml:space="preserve"> pasiūlymų vertinimo metu]. Pavyzdžius tiekėjas turės pateikti per 5 d. d. nuo PO prašymo CVP IS priemonėmis gavimo dienos.  Pavyzdžių pateikimo terminas nebus pratęstas. Prekių pavyzdžiai bus vertinami ekspertų ir gali būti negrąžinami, todėl pavyzdžiai tur</w:t>
      </w:r>
      <w:r w:rsidR="00E67B2F">
        <w:rPr>
          <w:rFonts w:ascii="Arial" w:hAnsi="Arial" w:cs="Arial"/>
          <w:color w:val="auto"/>
          <w:lang w:val="lt-LT"/>
        </w:rPr>
        <w:t>ės</w:t>
      </w:r>
      <w:r w:rsidR="00E67B2F" w:rsidRPr="00E67B2F">
        <w:rPr>
          <w:rFonts w:ascii="Arial" w:hAnsi="Arial" w:cs="Arial"/>
          <w:color w:val="auto"/>
          <w:lang w:val="lt-LT"/>
        </w:rPr>
        <w:t xml:space="preserve"> būti nemokami ir pateikti kartu su prekių perdavimą įrodančiu dokumentu rašte nurodytu adresu nurodytam asmeniui</w:t>
      </w:r>
      <w:r w:rsidRPr="00E67B2F">
        <w:rPr>
          <w:rFonts w:ascii="Arial" w:hAnsi="Arial" w:cs="Arial"/>
          <w:color w:val="auto"/>
          <w:lang w:val="lt-LT"/>
        </w:rPr>
        <w:t>.</w:t>
      </w:r>
      <w:r w:rsidR="00F029B3" w:rsidRPr="00E67B2F">
        <w:rPr>
          <w:rFonts w:ascii="Arial" w:hAnsi="Arial" w:cs="Arial"/>
          <w:color w:val="auto"/>
          <w:lang w:val="lt-LT"/>
        </w:rPr>
        <w:t xml:space="preserve"> </w:t>
      </w:r>
    </w:p>
    <w:p w14:paraId="42C426FC" w14:textId="77777777" w:rsidR="00855627" w:rsidRDefault="00707A27" w:rsidP="00855627">
      <w:pPr>
        <w:pStyle w:val="Body2"/>
        <w:tabs>
          <w:tab w:val="left" w:pos="1276"/>
        </w:tabs>
        <w:ind w:firstLine="567"/>
        <w:rPr>
          <w:rFonts w:ascii="Arial" w:hAnsi="Arial" w:cs="Arial"/>
          <w:color w:val="FF0000"/>
          <w:lang w:val="lt-LT"/>
        </w:rPr>
      </w:pPr>
      <w:r w:rsidRPr="00EB51F1">
        <w:rPr>
          <w:rFonts w:ascii="Arial" w:hAnsi="Arial" w:cs="Arial"/>
          <w:color w:val="auto"/>
          <w:lang w:val="lt-LT"/>
        </w:rPr>
        <w:t xml:space="preserve">15. PO atsako į CVPIS prašymą dėl pirkimo dokumentų, jei prašymas yra pateiktas likus </w:t>
      </w:r>
      <w:r w:rsidR="005A2235" w:rsidRPr="00EB51F1">
        <w:rPr>
          <w:rFonts w:ascii="Arial" w:hAnsi="Arial" w:cs="Arial"/>
          <w:color w:val="auto"/>
          <w:lang w:val="lt-LT"/>
        </w:rPr>
        <w:t>6</w:t>
      </w:r>
      <w:r w:rsidR="002D6E95" w:rsidRPr="00EB51F1">
        <w:rPr>
          <w:rFonts w:ascii="Arial" w:hAnsi="Arial" w:cs="Arial"/>
          <w:color w:val="auto"/>
          <w:lang w:val="lt-LT"/>
        </w:rPr>
        <w:t xml:space="preserve"> (šešioms)</w:t>
      </w:r>
      <w:r w:rsidRPr="00EB51F1">
        <w:rPr>
          <w:rFonts w:ascii="Arial" w:hAnsi="Arial" w:cs="Arial"/>
          <w:color w:val="auto"/>
          <w:lang w:val="lt-LT"/>
        </w:rPr>
        <w:t xml:space="preserve"> kalendorinėms dienoms iki pasiūlymų pateikimo termino pabaigos.</w:t>
      </w:r>
    </w:p>
    <w:p w14:paraId="61DCAAF2" w14:textId="77777777" w:rsidR="00855627" w:rsidRDefault="00707A27" w:rsidP="00855627">
      <w:pPr>
        <w:pStyle w:val="Body2"/>
        <w:tabs>
          <w:tab w:val="left" w:pos="1276"/>
        </w:tabs>
        <w:ind w:firstLine="567"/>
        <w:rPr>
          <w:rFonts w:ascii="Arial" w:hAnsi="Arial" w:cs="Arial"/>
          <w:color w:val="FF0000"/>
          <w:lang w:val="lt-LT"/>
        </w:rPr>
      </w:pPr>
      <w:r w:rsidRPr="00EB51F1">
        <w:rPr>
          <w:rFonts w:ascii="Arial" w:hAnsi="Arial" w:cs="Arial"/>
          <w:color w:val="auto"/>
          <w:lang w:val="lt-LT"/>
        </w:rPr>
        <w:t xml:space="preserve">16. </w:t>
      </w:r>
      <w:r w:rsidR="00E21C07" w:rsidRPr="00EB51F1">
        <w:rPr>
          <w:rFonts w:ascii="Arial" w:hAnsi="Arial" w:cs="Arial"/>
          <w:color w:val="auto"/>
          <w:lang w:val="lt-LT"/>
        </w:rPr>
        <w:t xml:space="preserve">Tiekėjo CVPIS prašymu papildomi pirkimo dokumentai (paaiškinimai ar pataisymai) pateikiami ne vėliau kaip likus </w:t>
      </w:r>
      <w:r w:rsidR="005A2235" w:rsidRPr="00EB51F1">
        <w:rPr>
          <w:rFonts w:ascii="Arial" w:hAnsi="Arial" w:cs="Arial"/>
          <w:color w:val="auto"/>
          <w:lang w:val="lt-LT"/>
        </w:rPr>
        <w:t>4</w:t>
      </w:r>
      <w:r w:rsidR="00E21C07" w:rsidRPr="00EB51F1">
        <w:rPr>
          <w:rFonts w:ascii="Arial" w:hAnsi="Arial" w:cs="Arial"/>
          <w:color w:val="auto"/>
          <w:lang w:val="lt-LT"/>
        </w:rPr>
        <w:t xml:space="preserve"> </w:t>
      </w:r>
      <w:r w:rsidR="002D6E95" w:rsidRPr="00EB51F1">
        <w:rPr>
          <w:rFonts w:ascii="Arial" w:hAnsi="Arial" w:cs="Arial"/>
          <w:color w:val="auto"/>
          <w:lang w:val="lt-LT"/>
        </w:rPr>
        <w:t xml:space="preserve">(keturioms) </w:t>
      </w:r>
      <w:r w:rsidR="00E21C07" w:rsidRPr="00EB51F1">
        <w:rPr>
          <w:rFonts w:ascii="Arial" w:hAnsi="Arial" w:cs="Arial"/>
          <w:color w:val="auto"/>
          <w:lang w:val="lt-LT"/>
        </w:rPr>
        <w:t>kalendorinėms dienoms iki pasiūlymų pateikimo termino pabaigos, jei jų paprašyta laiku.</w:t>
      </w:r>
    </w:p>
    <w:p w14:paraId="6EC3DBFD" w14:textId="77777777" w:rsidR="00855627" w:rsidRDefault="00707A27" w:rsidP="00855627">
      <w:pPr>
        <w:pStyle w:val="Body2"/>
        <w:tabs>
          <w:tab w:val="left" w:pos="1276"/>
        </w:tabs>
        <w:ind w:firstLine="567"/>
        <w:rPr>
          <w:rFonts w:ascii="Arial" w:hAnsi="Arial" w:cs="Arial"/>
          <w:color w:val="FF0000"/>
          <w:lang w:val="lt-LT"/>
        </w:rPr>
      </w:pPr>
      <w:r w:rsidRPr="00EB51F1">
        <w:rPr>
          <w:rFonts w:ascii="Arial" w:hAnsi="Arial" w:cs="Arial"/>
          <w:color w:val="auto"/>
          <w:lang w:val="lt-LT"/>
        </w:rPr>
        <w:t>17. PO rengti susitikimų su tiekėjais neketina.</w:t>
      </w:r>
    </w:p>
    <w:p w14:paraId="297AA276" w14:textId="3C0D8C15" w:rsidR="001610EF" w:rsidRPr="00855627" w:rsidRDefault="00707A27" w:rsidP="00855627">
      <w:pPr>
        <w:pStyle w:val="Body2"/>
        <w:tabs>
          <w:tab w:val="left" w:pos="1276"/>
        </w:tabs>
        <w:ind w:firstLine="567"/>
        <w:rPr>
          <w:rFonts w:ascii="Arial" w:hAnsi="Arial" w:cs="Arial"/>
          <w:color w:val="FF0000"/>
          <w:lang w:val="lt-LT"/>
        </w:rPr>
      </w:pPr>
      <w:r w:rsidRPr="00EB51F1">
        <w:rPr>
          <w:rFonts w:ascii="Arial" w:hAnsi="Arial" w:cs="Arial"/>
          <w:color w:val="auto"/>
          <w:lang w:val="lt-LT"/>
        </w:rPr>
        <w:t xml:space="preserve">18. Perkančioji organizacija ekonomiškai naudingiausią pasiūlymą išrenka pagal mažiausią kainą. </w:t>
      </w:r>
      <w:r w:rsidR="00183C97" w:rsidRPr="00183C97">
        <w:rPr>
          <w:rFonts w:ascii="Arial" w:hAnsi="Arial" w:cs="Arial"/>
          <w:color w:val="auto"/>
          <w:lang w:val="lt-LT"/>
        </w:rPr>
        <w:t>Maksimali pasiūlymo (vertinamoji) kaina (su PVM), kurią viršijus pasiūlymas bus atmestas, yra tokia</w:t>
      </w:r>
      <w:r w:rsidR="00183C97">
        <w:rPr>
          <w:rFonts w:ascii="Arial" w:hAnsi="Arial" w:cs="Arial"/>
          <w:color w:val="auto"/>
          <w:lang w:val="lt-LT"/>
        </w:rPr>
        <w:t>:</w:t>
      </w:r>
    </w:p>
    <w:tbl>
      <w:tblPr>
        <w:tblW w:w="100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3847"/>
        <w:gridCol w:w="1642"/>
        <w:gridCol w:w="1555"/>
        <w:gridCol w:w="1985"/>
      </w:tblGrid>
      <w:tr w:rsidR="006E235C" w:rsidRPr="007F40EA" w14:paraId="32DAED67" w14:textId="77777777" w:rsidTr="006E235C">
        <w:trPr>
          <w:trHeight w:val="70"/>
        </w:trPr>
        <w:tc>
          <w:tcPr>
            <w:tcW w:w="916" w:type="dxa"/>
          </w:tcPr>
          <w:p w14:paraId="38F2F44A" w14:textId="66FD7300" w:rsidR="006E235C" w:rsidRPr="00855627"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ascii="Arial" w:eastAsia="Times New Roman" w:hAnsi="Arial" w:cs="Arial"/>
                <w:b/>
                <w:bCs/>
                <w:sz w:val="22"/>
                <w:szCs w:val="22"/>
                <w:bdr w:val="none" w:sz="0" w:space="0" w:color="auto"/>
                <w:lang w:val="lt-LT" w:eastAsia="lt-LT"/>
              </w:rPr>
            </w:pPr>
            <w:r w:rsidRPr="00855627">
              <w:rPr>
                <w:rFonts w:ascii="Arial" w:eastAsia="Times New Roman" w:hAnsi="Arial" w:cs="Arial"/>
                <w:b/>
                <w:bCs/>
                <w:sz w:val="22"/>
                <w:szCs w:val="22"/>
                <w:bdr w:val="none" w:sz="0" w:space="0" w:color="auto"/>
                <w:lang w:val="lt-LT" w:eastAsia="lt-LT"/>
              </w:rPr>
              <w:t>Pirkimo objekto dalis</w:t>
            </w:r>
          </w:p>
        </w:tc>
        <w:tc>
          <w:tcPr>
            <w:tcW w:w="3904" w:type="dxa"/>
          </w:tcPr>
          <w:p w14:paraId="76DD0FEF" w14:textId="2E34AE48" w:rsidR="006E235C" w:rsidRPr="00855627"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ascii="Arial" w:eastAsia="Times New Roman" w:hAnsi="Arial" w:cs="Arial"/>
                <w:b/>
                <w:bCs/>
                <w:sz w:val="22"/>
                <w:szCs w:val="22"/>
                <w:bdr w:val="none" w:sz="0" w:space="0" w:color="auto"/>
                <w:lang w:val="lt-LT" w:eastAsia="lt-LT"/>
              </w:rPr>
            </w:pPr>
            <w:r w:rsidRPr="00855627">
              <w:rPr>
                <w:rFonts w:ascii="Arial" w:eastAsia="Times New Roman" w:hAnsi="Arial" w:cs="Arial"/>
                <w:b/>
                <w:bCs/>
                <w:sz w:val="22"/>
                <w:szCs w:val="22"/>
                <w:bdr w:val="none" w:sz="0" w:space="0" w:color="auto"/>
                <w:lang w:val="lt-LT" w:eastAsia="lt-LT"/>
              </w:rPr>
              <w:t>Pirkimo objekto dalies pavadinimas</w:t>
            </w:r>
          </w:p>
        </w:tc>
        <w:tc>
          <w:tcPr>
            <w:tcW w:w="1658" w:type="dxa"/>
          </w:tcPr>
          <w:p w14:paraId="19B94394" w14:textId="77777777" w:rsidR="006E235C" w:rsidRPr="00855627"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ascii="Arial" w:eastAsia="Times New Roman" w:hAnsi="Arial" w:cs="Arial"/>
                <w:b/>
                <w:sz w:val="22"/>
                <w:szCs w:val="22"/>
                <w:bdr w:val="none" w:sz="0" w:space="0" w:color="auto"/>
                <w:lang w:val="lt-LT" w:eastAsia="lt-LT"/>
              </w:rPr>
            </w:pPr>
            <w:r w:rsidRPr="00855627">
              <w:rPr>
                <w:rFonts w:ascii="Arial" w:eastAsia="Times New Roman" w:hAnsi="Arial" w:cs="Arial"/>
                <w:b/>
                <w:sz w:val="22"/>
                <w:szCs w:val="22"/>
                <w:bdr w:val="none" w:sz="0" w:space="0" w:color="auto"/>
                <w:lang w:val="lt-LT" w:eastAsia="lt-LT"/>
              </w:rPr>
              <w:t xml:space="preserve">Maksimali pasiūlymo </w:t>
            </w:r>
          </w:p>
          <w:p w14:paraId="73625310" w14:textId="77777777" w:rsidR="006E235C" w:rsidRPr="00855627"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ascii="Arial" w:eastAsia="Times New Roman" w:hAnsi="Arial" w:cs="Arial"/>
                <w:b/>
                <w:bCs/>
                <w:sz w:val="22"/>
                <w:szCs w:val="22"/>
                <w:bdr w:val="none" w:sz="0" w:space="0" w:color="auto"/>
                <w:lang w:val="lt-LT" w:eastAsia="lt-LT"/>
              </w:rPr>
            </w:pPr>
            <w:r w:rsidRPr="00855627">
              <w:rPr>
                <w:rFonts w:ascii="Arial" w:eastAsia="Times New Roman" w:hAnsi="Arial" w:cs="Arial"/>
                <w:b/>
                <w:sz w:val="22"/>
                <w:szCs w:val="22"/>
                <w:bdr w:val="none" w:sz="0" w:space="0" w:color="auto"/>
                <w:lang w:val="lt-LT" w:eastAsia="lt-LT"/>
              </w:rPr>
              <w:t>kaina Eur be PVM</w:t>
            </w:r>
          </w:p>
        </w:tc>
        <w:tc>
          <w:tcPr>
            <w:tcW w:w="1589" w:type="dxa"/>
          </w:tcPr>
          <w:p w14:paraId="527F12DB" w14:textId="0043F270" w:rsidR="006E235C" w:rsidRPr="00855627"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ascii="Arial" w:eastAsia="Times New Roman" w:hAnsi="Arial" w:cs="Arial"/>
                <w:b/>
                <w:sz w:val="22"/>
                <w:szCs w:val="22"/>
                <w:bdr w:val="none" w:sz="0" w:space="0" w:color="auto"/>
                <w:lang w:eastAsia="lt-LT"/>
              </w:rPr>
            </w:pPr>
            <w:r w:rsidRPr="00855627">
              <w:rPr>
                <w:rFonts w:ascii="Arial" w:eastAsia="Times New Roman" w:hAnsi="Arial" w:cs="Arial"/>
                <w:b/>
                <w:sz w:val="22"/>
                <w:szCs w:val="22"/>
                <w:bdr w:val="none" w:sz="0" w:space="0" w:color="auto"/>
                <w:lang w:val="lt-LT" w:eastAsia="lt-LT"/>
              </w:rPr>
              <w:t xml:space="preserve">PVM </w:t>
            </w:r>
            <w:r w:rsidRPr="00855627">
              <w:rPr>
                <w:rFonts w:ascii="Arial" w:eastAsia="Times New Roman" w:hAnsi="Arial" w:cs="Arial"/>
                <w:b/>
                <w:sz w:val="22"/>
                <w:szCs w:val="22"/>
                <w:bdr w:val="none" w:sz="0" w:space="0" w:color="auto"/>
                <w:lang w:eastAsia="lt-LT"/>
              </w:rPr>
              <w:t>%</w:t>
            </w:r>
          </w:p>
        </w:tc>
        <w:tc>
          <w:tcPr>
            <w:tcW w:w="1985" w:type="dxa"/>
            <w:noWrap/>
          </w:tcPr>
          <w:p w14:paraId="1E1985E6" w14:textId="58BFD5EF" w:rsidR="006E235C" w:rsidRPr="007C564C"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ascii="Arial" w:eastAsia="Times New Roman" w:hAnsi="Arial" w:cs="Arial"/>
                <w:b/>
                <w:sz w:val="22"/>
                <w:szCs w:val="22"/>
                <w:bdr w:val="none" w:sz="0" w:space="0" w:color="auto"/>
                <w:lang w:val="lt-LT" w:eastAsia="lt-LT"/>
              </w:rPr>
            </w:pPr>
            <w:r w:rsidRPr="007C564C">
              <w:rPr>
                <w:rFonts w:ascii="Arial" w:eastAsia="Times New Roman" w:hAnsi="Arial" w:cs="Arial"/>
                <w:b/>
                <w:sz w:val="22"/>
                <w:szCs w:val="22"/>
                <w:bdr w:val="none" w:sz="0" w:space="0" w:color="auto"/>
                <w:lang w:val="lt-LT" w:eastAsia="lt-LT"/>
              </w:rPr>
              <w:t xml:space="preserve">Maksimali pasiūlymo </w:t>
            </w:r>
          </w:p>
          <w:p w14:paraId="54329069" w14:textId="77777777" w:rsidR="006E235C" w:rsidRPr="007C564C" w:rsidRDefault="006E235C" w:rsidP="00AF631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ascii="Arial" w:eastAsia="Times New Roman" w:hAnsi="Arial" w:cs="Arial"/>
                <w:b/>
                <w:sz w:val="22"/>
                <w:szCs w:val="22"/>
                <w:bdr w:val="none" w:sz="0" w:space="0" w:color="auto"/>
                <w:lang w:val="lt-LT" w:eastAsia="lt-LT"/>
              </w:rPr>
            </w:pPr>
            <w:r w:rsidRPr="007C564C">
              <w:rPr>
                <w:rFonts w:ascii="Arial" w:eastAsia="Times New Roman" w:hAnsi="Arial" w:cs="Arial"/>
                <w:b/>
                <w:sz w:val="22"/>
                <w:szCs w:val="22"/>
                <w:bdr w:val="none" w:sz="0" w:space="0" w:color="auto"/>
                <w:lang w:val="lt-LT" w:eastAsia="lt-LT"/>
              </w:rPr>
              <w:t>(vertinamoji) kaina Eur su PVM</w:t>
            </w:r>
          </w:p>
        </w:tc>
      </w:tr>
      <w:tr w:rsidR="006E235C" w:rsidRPr="0015533C" w14:paraId="7FBBCF2F"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211B51FC" w14:textId="2BDD868C"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1</w:t>
            </w:r>
          </w:p>
        </w:tc>
        <w:tc>
          <w:tcPr>
            <w:tcW w:w="3904" w:type="dxa"/>
            <w:tcBorders>
              <w:top w:val="single" w:sz="4" w:space="0" w:color="auto"/>
              <w:left w:val="single" w:sz="4" w:space="0" w:color="auto"/>
              <w:bottom w:val="single" w:sz="4" w:space="0" w:color="auto"/>
              <w:right w:val="single" w:sz="4" w:space="0" w:color="auto"/>
            </w:tcBorders>
          </w:tcPr>
          <w:p w14:paraId="07BD1EEA" w14:textId="5476C984" w:rsidR="006E235C" w:rsidRPr="00855627" w:rsidRDefault="006E235C"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Rankų ir odos higieninės priežiūros priemonės</w:t>
            </w:r>
          </w:p>
        </w:tc>
        <w:tc>
          <w:tcPr>
            <w:tcW w:w="1658" w:type="dxa"/>
            <w:tcBorders>
              <w:top w:val="single" w:sz="4" w:space="0" w:color="auto"/>
              <w:left w:val="single" w:sz="4" w:space="0" w:color="auto"/>
              <w:bottom w:val="single" w:sz="4" w:space="0" w:color="auto"/>
              <w:right w:val="single" w:sz="4" w:space="0" w:color="auto"/>
            </w:tcBorders>
            <w:vAlign w:val="center"/>
          </w:tcPr>
          <w:p w14:paraId="7D579D98" w14:textId="65D53E2A"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780,00</w:t>
            </w:r>
          </w:p>
        </w:tc>
        <w:tc>
          <w:tcPr>
            <w:tcW w:w="1589" w:type="dxa"/>
            <w:tcBorders>
              <w:top w:val="single" w:sz="4" w:space="0" w:color="auto"/>
              <w:left w:val="single" w:sz="4" w:space="0" w:color="auto"/>
              <w:bottom w:val="single" w:sz="4" w:space="0" w:color="auto"/>
              <w:right w:val="single" w:sz="4" w:space="0" w:color="auto"/>
            </w:tcBorders>
            <w:vAlign w:val="center"/>
          </w:tcPr>
          <w:p w14:paraId="476EECDB" w14:textId="6E324A31"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2545BEF7" w14:textId="2982F927" w:rsidR="006E235C" w:rsidRPr="00855627" w:rsidRDefault="00855627" w:rsidP="00855627">
            <w:pPr>
              <w:spacing w:after="120"/>
              <w:jc w:val="center"/>
              <w:rPr>
                <w:rFonts w:ascii="Arial" w:hAnsi="Arial" w:cs="Arial"/>
                <w:sz w:val="22"/>
                <w:szCs w:val="22"/>
              </w:rPr>
            </w:pPr>
            <w:r>
              <w:rPr>
                <w:rFonts w:ascii="Arial" w:hAnsi="Arial" w:cs="Arial"/>
                <w:sz w:val="22"/>
                <w:szCs w:val="22"/>
              </w:rPr>
              <w:t>943,80</w:t>
            </w:r>
          </w:p>
        </w:tc>
      </w:tr>
      <w:tr w:rsidR="006E235C" w:rsidRPr="0015533C" w14:paraId="44B45C10"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3C244862" w14:textId="563C9B77"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2</w:t>
            </w:r>
          </w:p>
        </w:tc>
        <w:tc>
          <w:tcPr>
            <w:tcW w:w="3904" w:type="dxa"/>
            <w:tcBorders>
              <w:top w:val="single" w:sz="4" w:space="0" w:color="auto"/>
              <w:left w:val="single" w:sz="4" w:space="0" w:color="auto"/>
              <w:bottom w:val="single" w:sz="4" w:space="0" w:color="auto"/>
              <w:right w:val="single" w:sz="4" w:space="0" w:color="auto"/>
            </w:tcBorders>
          </w:tcPr>
          <w:p w14:paraId="56F9BDBA" w14:textId="50CD8941" w:rsidR="006E235C" w:rsidRPr="00855627" w:rsidRDefault="006E235C"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Rankų ir odos profesionalios</w:t>
            </w:r>
            <w:r w:rsidR="00855627" w:rsidRPr="00855627">
              <w:rPr>
                <w:rFonts w:ascii="Arial" w:hAnsi="Arial" w:cs="Arial"/>
                <w:sz w:val="22"/>
                <w:szCs w:val="22"/>
                <w:lang w:val="lt-LT" w:eastAsia="lt-LT"/>
              </w:rPr>
              <w:t xml:space="preserve"> </w:t>
            </w:r>
            <w:r w:rsidRPr="00855627">
              <w:rPr>
                <w:rFonts w:ascii="Arial" w:hAnsi="Arial" w:cs="Arial"/>
                <w:sz w:val="22"/>
                <w:szCs w:val="22"/>
                <w:lang w:val="lt-LT" w:eastAsia="lt-LT"/>
              </w:rPr>
              <w:t xml:space="preserve">dezinfekcijos bei </w:t>
            </w:r>
            <w:proofErr w:type="spellStart"/>
            <w:r w:rsidRPr="00855627">
              <w:rPr>
                <w:rFonts w:ascii="Arial" w:hAnsi="Arial" w:cs="Arial"/>
                <w:sz w:val="22"/>
                <w:szCs w:val="22"/>
                <w:lang w:val="lt-LT" w:eastAsia="lt-LT"/>
              </w:rPr>
              <w:t>antiseptikos</w:t>
            </w:r>
            <w:proofErr w:type="spellEnd"/>
            <w:r w:rsidRPr="00855627">
              <w:rPr>
                <w:rFonts w:ascii="Arial" w:hAnsi="Arial" w:cs="Arial"/>
                <w:sz w:val="22"/>
                <w:szCs w:val="22"/>
                <w:lang w:val="lt-LT" w:eastAsia="lt-LT"/>
              </w:rPr>
              <w:t xml:space="preserve"> priemonės (</w:t>
            </w:r>
            <w:proofErr w:type="spellStart"/>
            <w:r w:rsidRPr="00855627">
              <w:rPr>
                <w:rFonts w:ascii="Arial" w:hAnsi="Arial" w:cs="Arial"/>
                <w:sz w:val="22"/>
                <w:szCs w:val="22"/>
                <w:lang w:val="lt-LT" w:eastAsia="lt-LT"/>
              </w:rPr>
              <w:t>biocidiniai</w:t>
            </w:r>
            <w:proofErr w:type="spellEnd"/>
            <w:r w:rsidRPr="00855627">
              <w:rPr>
                <w:rFonts w:ascii="Arial" w:hAnsi="Arial" w:cs="Arial"/>
                <w:sz w:val="22"/>
                <w:szCs w:val="22"/>
                <w:lang w:val="lt-LT" w:eastAsia="lt-LT"/>
              </w:rPr>
              <w:t xml:space="preserve"> produktai)</w:t>
            </w:r>
          </w:p>
        </w:tc>
        <w:tc>
          <w:tcPr>
            <w:tcW w:w="1658" w:type="dxa"/>
            <w:tcBorders>
              <w:top w:val="single" w:sz="4" w:space="0" w:color="auto"/>
              <w:left w:val="single" w:sz="4" w:space="0" w:color="auto"/>
              <w:bottom w:val="single" w:sz="4" w:space="0" w:color="auto"/>
              <w:right w:val="single" w:sz="4" w:space="0" w:color="auto"/>
            </w:tcBorders>
            <w:vAlign w:val="center"/>
          </w:tcPr>
          <w:p w14:paraId="45F07883" w14:textId="69906875"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2 584,80</w:t>
            </w:r>
          </w:p>
        </w:tc>
        <w:tc>
          <w:tcPr>
            <w:tcW w:w="1589" w:type="dxa"/>
            <w:tcBorders>
              <w:top w:val="single" w:sz="4" w:space="0" w:color="auto"/>
              <w:left w:val="single" w:sz="4" w:space="0" w:color="auto"/>
              <w:bottom w:val="single" w:sz="4" w:space="0" w:color="auto"/>
              <w:right w:val="single" w:sz="4" w:space="0" w:color="auto"/>
            </w:tcBorders>
            <w:vAlign w:val="center"/>
          </w:tcPr>
          <w:p w14:paraId="4E51DDC8" w14:textId="13964D11"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354C21AB" w14:textId="3B6572BD" w:rsidR="006E235C" w:rsidRPr="00855627" w:rsidRDefault="00855627" w:rsidP="00855627">
            <w:pPr>
              <w:spacing w:after="120"/>
              <w:jc w:val="center"/>
              <w:rPr>
                <w:rFonts w:ascii="Arial" w:hAnsi="Arial" w:cs="Arial"/>
                <w:sz w:val="22"/>
                <w:szCs w:val="22"/>
              </w:rPr>
            </w:pPr>
            <w:r>
              <w:rPr>
                <w:rFonts w:ascii="Arial" w:hAnsi="Arial" w:cs="Arial"/>
                <w:sz w:val="22"/>
                <w:szCs w:val="22"/>
              </w:rPr>
              <w:t>3 127,61</w:t>
            </w:r>
          </w:p>
        </w:tc>
      </w:tr>
      <w:tr w:rsidR="006E235C" w:rsidRPr="0015533C" w14:paraId="0CB90E47"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3316D92E" w14:textId="3265840C"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3</w:t>
            </w:r>
          </w:p>
        </w:tc>
        <w:tc>
          <w:tcPr>
            <w:tcW w:w="3904" w:type="dxa"/>
            <w:tcBorders>
              <w:top w:val="single" w:sz="4" w:space="0" w:color="auto"/>
              <w:left w:val="single" w:sz="4" w:space="0" w:color="auto"/>
              <w:bottom w:val="single" w:sz="4" w:space="0" w:color="auto"/>
              <w:right w:val="single" w:sz="4" w:space="0" w:color="auto"/>
            </w:tcBorders>
          </w:tcPr>
          <w:p w14:paraId="0E9696DA" w14:textId="10FA24A8" w:rsidR="006E235C" w:rsidRPr="00855627" w:rsidRDefault="006E235C"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Priemonės rankiniam instrumentų apruošimui</w:t>
            </w:r>
          </w:p>
        </w:tc>
        <w:tc>
          <w:tcPr>
            <w:tcW w:w="1658" w:type="dxa"/>
            <w:tcBorders>
              <w:top w:val="single" w:sz="4" w:space="0" w:color="auto"/>
              <w:left w:val="single" w:sz="4" w:space="0" w:color="auto"/>
              <w:bottom w:val="single" w:sz="4" w:space="0" w:color="auto"/>
              <w:right w:val="single" w:sz="4" w:space="0" w:color="auto"/>
            </w:tcBorders>
            <w:vAlign w:val="center"/>
          </w:tcPr>
          <w:p w14:paraId="4225D434" w14:textId="44A7EC54"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2 027,00</w:t>
            </w:r>
          </w:p>
        </w:tc>
        <w:tc>
          <w:tcPr>
            <w:tcW w:w="1589" w:type="dxa"/>
            <w:tcBorders>
              <w:top w:val="single" w:sz="4" w:space="0" w:color="auto"/>
              <w:left w:val="single" w:sz="4" w:space="0" w:color="auto"/>
              <w:bottom w:val="single" w:sz="4" w:space="0" w:color="auto"/>
              <w:right w:val="single" w:sz="4" w:space="0" w:color="auto"/>
            </w:tcBorders>
            <w:vAlign w:val="center"/>
          </w:tcPr>
          <w:p w14:paraId="261BAAE1" w14:textId="2EE4328B"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404AB2C5" w14:textId="5B5EC4F3" w:rsidR="006E235C" w:rsidRPr="00855627" w:rsidRDefault="00855627" w:rsidP="00855627">
            <w:pPr>
              <w:spacing w:after="120"/>
              <w:jc w:val="center"/>
              <w:rPr>
                <w:rFonts w:ascii="Arial" w:hAnsi="Arial" w:cs="Arial"/>
                <w:sz w:val="22"/>
                <w:szCs w:val="22"/>
              </w:rPr>
            </w:pPr>
            <w:r>
              <w:rPr>
                <w:rFonts w:ascii="Arial" w:hAnsi="Arial" w:cs="Arial"/>
                <w:sz w:val="22"/>
                <w:szCs w:val="22"/>
              </w:rPr>
              <w:t>2 452,67</w:t>
            </w:r>
          </w:p>
        </w:tc>
      </w:tr>
      <w:tr w:rsidR="006E235C" w:rsidRPr="0015533C" w14:paraId="155717EC"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331CA755" w14:textId="493D63D1"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4</w:t>
            </w:r>
          </w:p>
        </w:tc>
        <w:tc>
          <w:tcPr>
            <w:tcW w:w="3904" w:type="dxa"/>
            <w:tcBorders>
              <w:top w:val="single" w:sz="4" w:space="0" w:color="auto"/>
              <w:left w:val="single" w:sz="4" w:space="0" w:color="auto"/>
              <w:bottom w:val="single" w:sz="4" w:space="0" w:color="auto"/>
              <w:right w:val="single" w:sz="4" w:space="0" w:color="auto"/>
            </w:tcBorders>
          </w:tcPr>
          <w:p w14:paraId="6D4C4324" w14:textId="67E6A009" w:rsidR="006E235C" w:rsidRPr="00855627" w:rsidRDefault="006E235C" w:rsidP="00AA18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lt-LT"/>
              </w:rPr>
            </w:pPr>
            <w:r w:rsidRPr="00855627">
              <w:rPr>
                <w:rFonts w:ascii="Arial" w:hAnsi="Arial" w:cs="Arial"/>
                <w:sz w:val="22"/>
                <w:szCs w:val="22"/>
                <w:lang w:val="lt-LT" w:eastAsia="lt-LT"/>
              </w:rPr>
              <w:t xml:space="preserve">Greito poveikio paviršių </w:t>
            </w:r>
            <w:proofErr w:type="spellStart"/>
            <w:r w:rsidRPr="00855627">
              <w:rPr>
                <w:rFonts w:ascii="Arial" w:hAnsi="Arial" w:cs="Arial"/>
                <w:sz w:val="22"/>
                <w:szCs w:val="22"/>
                <w:lang w:val="lt-LT" w:eastAsia="lt-LT"/>
              </w:rPr>
              <w:t>dezinfektantai</w:t>
            </w:r>
            <w:proofErr w:type="spellEnd"/>
          </w:p>
        </w:tc>
        <w:tc>
          <w:tcPr>
            <w:tcW w:w="1658" w:type="dxa"/>
            <w:tcBorders>
              <w:top w:val="single" w:sz="4" w:space="0" w:color="auto"/>
              <w:left w:val="single" w:sz="4" w:space="0" w:color="auto"/>
              <w:bottom w:val="single" w:sz="4" w:space="0" w:color="auto"/>
              <w:right w:val="single" w:sz="4" w:space="0" w:color="auto"/>
            </w:tcBorders>
            <w:vAlign w:val="center"/>
          </w:tcPr>
          <w:p w14:paraId="21B89F10" w14:textId="6F1F5818"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3 000,00</w:t>
            </w:r>
          </w:p>
        </w:tc>
        <w:tc>
          <w:tcPr>
            <w:tcW w:w="1589" w:type="dxa"/>
            <w:tcBorders>
              <w:top w:val="single" w:sz="4" w:space="0" w:color="auto"/>
              <w:left w:val="single" w:sz="4" w:space="0" w:color="auto"/>
              <w:bottom w:val="single" w:sz="4" w:space="0" w:color="auto"/>
              <w:right w:val="single" w:sz="4" w:space="0" w:color="auto"/>
            </w:tcBorders>
            <w:vAlign w:val="center"/>
          </w:tcPr>
          <w:p w14:paraId="111EF9D7" w14:textId="6E5F1BB3"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42BADA57" w14:textId="59487279" w:rsidR="006E235C" w:rsidRPr="00855627" w:rsidRDefault="00855627" w:rsidP="00855627">
            <w:pPr>
              <w:spacing w:after="120"/>
              <w:jc w:val="center"/>
              <w:rPr>
                <w:rFonts w:ascii="Arial" w:hAnsi="Arial" w:cs="Arial"/>
                <w:sz w:val="22"/>
                <w:szCs w:val="22"/>
              </w:rPr>
            </w:pPr>
            <w:r>
              <w:rPr>
                <w:rFonts w:ascii="Arial" w:hAnsi="Arial" w:cs="Arial"/>
                <w:sz w:val="22"/>
                <w:szCs w:val="22"/>
              </w:rPr>
              <w:t>3 630,00</w:t>
            </w:r>
          </w:p>
        </w:tc>
      </w:tr>
      <w:tr w:rsidR="006E235C" w:rsidRPr="0015533C" w14:paraId="149D6635"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5CA78579" w14:textId="7566AD08"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5</w:t>
            </w:r>
          </w:p>
        </w:tc>
        <w:tc>
          <w:tcPr>
            <w:tcW w:w="3904" w:type="dxa"/>
            <w:tcBorders>
              <w:top w:val="single" w:sz="4" w:space="0" w:color="auto"/>
              <w:left w:val="single" w:sz="4" w:space="0" w:color="auto"/>
              <w:bottom w:val="single" w:sz="4" w:space="0" w:color="auto"/>
              <w:right w:val="single" w:sz="4" w:space="0" w:color="auto"/>
            </w:tcBorders>
          </w:tcPr>
          <w:p w14:paraId="2537A05E" w14:textId="757B35D3" w:rsidR="006E235C" w:rsidRPr="00855627" w:rsidRDefault="006E235C" w:rsidP="00AA18D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Arial" w:hAnsi="Arial" w:cs="Arial"/>
                <w:sz w:val="22"/>
                <w:szCs w:val="22"/>
                <w:lang w:val="lt-LT" w:eastAsia="lt-LT"/>
              </w:rPr>
            </w:pPr>
            <w:r w:rsidRPr="00855627">
              <w:rPr>
                <w:rFonts w:ascii="Arial" w:hAnsi="Arial" w:cs="Arial"/>
                <w:sz w:val="22"/>
                <w:szCs w:val="22"/>
                <w:lang w:val="lt-LT" w:eastAsia="lt-LT"/>
              </w:rPr>
              <w:t>Paviršių valymo ir dezinfekcijos koncentratai, servetėlės bei dozavimo</w:t>
            </w:r>
          </w:p>
          <w:p w14:paraId="21B8685F" w14:textId="620FF7A2" w:rsidR="006E235C" w:rsidRPr="00855627" w:rsidRDefault="006E235C"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lastRenderedPageBreak/>
              <w:t>sistemos</w:t>
            </w:r>
          </w:p>
        </w:tc>
        <w:tc>
          <w:tcPr>
            <w:tcW w:w="1658" w:type="dxa"/>
            <w:tcBorders>
              <w:top w:val="single" w:sz="4" w:space="0" w:color="auto"/>
              <w:left w:val="single" w:sz="4" w:space="0" w:color="auto"/>
              <w:bottom w:val="single" w:sz="4" w:space="0" w:color="auto"/>
              <w:right w:val="single" w:sz="4" w:space="0" w:color="auto"/>
            </w:tcBorders>
            <w:vAlign w:val="center"/>
          </w:tcPr>
          <w:p w14:paraId="3A88D031" w14:textId="40DBF619"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lastRenderedPageBreak/>
              <w:t>1 833,70</w:t>
            </w:r>
          </w:p>
        </w:tc>
        <w:tc>
          <w:tcPr>
            <w:tcW w:w="1589" w:type="dxa"/>
            <w:tcBorders>
              <w:top w:val="single" w:sz="4" w:space="0" w:color="auto"/>
              <w:left w:val="single" w:sz="4" w:space="0" w:color="auto"/>
              <w:bottom w:val="single" w:sz="4" w:space="0" w:color="auto"/>
              <w:right w:val="single" w:sz="4" w:space="0" w:color="auto"/>
            </w:tcBorders>
            <w:vAlign w:val="center"/>
          </w:tcPr>
          <w:p w14:paraId="3C127F14" w14:textId="41254F67"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2DA7ACD0" w14:textId="2A3E2613" w:rsidR="006E235C" w:rsidRPr="00855627" w:rsidRDefault="00855627" w:rsidP="00855627">
            <w:pPr>
              <w:spacing w:after="120"/>
              <w:jc w:val="center"/>
              <w:rPr>
                <w:rFonts w:ascii="Arial" w:hAnsi="Arial" w:cs="Arial"/>
                <w:sz w:val="22"/>
                <w:szCs w:val="22"/>
              </w:rPr>
            </w:pPr>
            <w:r>
              <w:rPr>
                <w:rFonts w:ascii="Arial" w:hAnsi="Arial" w:cs="Arial"/>
                <w:sz w:val="22"/>
                <w:szCs w:val="22"/>
              </w:rPr>
              <w:t>2 218,78</w:t>
            </w:r>
          </w:p>
        </w:tc>
        <w:bookmarkStart w:id="0" w:name="_GoBack"/>
        <w:bookmarkEnd w:id="0"/>
      </w:tr>
      <w:tr w:rsidR="006E235C" w:rsidRPr="0015533C" w14:paraId="5532C689"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654DEDAE" w14:textId="17F7578E" w:rsidR="006E235C" w:rsidRPr="00855627" w:rsidRDefault="006E235C"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6</w:t>
            </w:r>
          </w:p>
        </w:tc>
        <w:tc>
          <w:tcPr>
            <w:tcW w:w="3904" w:type="dxa"/>
            <w:tcBorders>
              <w:top w:val="single" w:sz="4" w:space="0" w:color="auto"/>
              <w:left w:val="single" w:sz="4" w:space="0" w:color="auto"/>
              <w:bottom w:val="single" w:sz="4" w:space="0" w:color="auto"/>
              <w:right w:val="single" w:sz="4" w:space="0" w:color="auto"/>
            </w:tcBorders>
          </w:tcPr>
          <w:p w14:paraId="79A41F86" w14:textId="4784740D" w:rsidR="006E235C" w:rsidRPr="00855627" w:rsidRDefault="00855627"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 xml:space="preserve">Priemonės automatiniam instrumentų plovimui dezinfekuojančiuose </w:t>
            </w:r>
            <w:proofErr w:type="spellStart"/>
            <w:r w:rsidRPr="00855627">
              <w:rPr>
                <w:rFonts w:ascii="Arial" w:hAnsi="Arial" w:cs="Arial"/>
                <w:sz w:val="22"/>
                <w:szCs w:val="22"/>
                <w:lang w:val="lt-LT" w:eastAsia="lt-LT"/>
              </w:rPr>
              <w:t>plautuvuose</w:t>
            </w:r>
            <w:proofErr w:type="spellEnd"/>
          </w:p>
        </w:tc>
        <w:tc>
          <w:tcPr>
            <w:tcW w:w="1658" w:type="dxa"/>
            <w:tcBorders>
              <w:top w:val="single" w:sz="4" w:space="0" w:color="auto"/>
              <w:left w:val="single" w:sz="4" w:space="0" w:color="auto"/>
              <w:bottom w:val="single" w:sz="4" w:space="0" w:color="auto"/>
              <w:right w:val="single" w:sz="4" w:space="0" w:color="auto"/>
            </w:tcBorders>
            <w:vAlign w:val="center"/>
          </w:tcPr>
          <w:p w14:paraId="285A466D" w14:textId="38CB738D" w:rsidR="006E235C"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965,00</w:t>
            </w:r>
          </w:p>
        </w:tc>
        <w:tc>
          <w:tcPr>
            <w:tcW w:w="1589" w:type="dxa"/>
            <w:tcBorders>
              <w:top w:val="single" w:sz="4" w:space="0" w:color="auto"/>
              <w:left w:val="single" w:sz="4" w:space="0" w:color="auto"/>
              <w:bottom w:val="single" w:sz="4" w:space="0" w:color="auto"/>
              <w:right w:val="single" w:sz="4" w:space="0" w:color="auto"/>
            </w:tcBorders>
            <w:vAlign w:val="center"/>
          </w:tcPr>
          <w:p w14:paraId="59E790CB" w14:textId="176AF2B9" w:rsidR="006E235C"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2A4C890F" w14:textId="30BC637E" w:rsidR="006E235C" w:rsidRPr="00855627" w:rsidRDefault="00855627" w:rsidP="00855627">
            <w:pPr>
              <w:spacing w:after="120"/>
              <w:jc w:val="center"/>
              <w:rPr>
                <w:rFonts w:ascii="Arial" w:hAnsi="Arial" w:cs="Arial"/>
                <w:sz w:val="22"/>
                <w:szCs w:val="22"/>
              </w:rPr>
            </w:pPr>
            <w:r>
              <w:rPr>
                <w:rFonts w:ascii="Arial" w:hAnsi="Arial" w:cs="Arial"/>
                <w:sz w:val="22"/>
                <w:szCs w:val="22"/>
              </w:rPr>
              <w:t>1 167,65</w:t>
            </w:r>
          </w:p>
        </w:tc>
      </w:tr>
      <w:tr w:rsidR="00855627" w:rsidRPr="0015533C" w14:paraId="6EDB7E3D"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5E26EC82" w14:textId="7586EBEF" w:rsidR="00855627" w:rsidRPr="00855627" w:rsidRDefault="00855627"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7</w:t>
            </w:r>
          </w:p>
        </w:tc>
        <w:tc>
          <w:tcPr>
            <w:tcW w:w="3904" w:type="dxa"/>
            <w:tcBorders>
              <w:top w:val="single" w:sz="4" w:space="0" w:color="auto"/>
              <w:left w:val="single" w:sz="4" w:space="0" w:color="auto"/>
              <w:bottom w:val="single" w:sz="4" w:space="0" w:color="auto"/>
              <w:right w:val="single" w:sz="4" w:space="0" w:color="auto"/>
            </w:tcBorders>
          </w:tcPr>
          <w:p w14:paraId="164C1EDB" w14:textId="096516F8" w:rsidR="00855627" w:rsidRPr="00855627" w:rsidRDefault="00855627"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Priemonės odontologinių sistemų priežiūrai</w:t>
            </w:r>
          </w:p>
        </w:tc>
        <w:tc>
          <w:tcPr>
            <w:tcW w:w="1658" w:type="dxa"/>
            <w:tcBorders>
              <w:top w:val="single" w:sz="4" w:space="0" w:color="auto"/>
              <w:left w:val="single" w:sz="4" w:space="0" w:color="auto"/>
              <w:bottom w:val="single" w:sz="4" w:space="0" w:color="auto"/>
              <w:right w:val="single" w:sz="4" w:space="0" w:color="auto"/>
            </w:tcBorders>
            <w:vAlign w:val="center"/>
          </w:tcPr>
          <w:p w14:paraId="0148730E" w14:textId="6A92B6C3" w:rsidR="00855627"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6 645,00</w:t>
            </w:r>
          </w:p>
        </w:tc>
        <w:tc>
          <w:tcPr>
            <w:tcW w:w="1589" w:type="dxa"/>
            <w:tcBorders>
              <w:top w:val="single" w:sz="4" w:space="0" w:color="auto"/>
              <w:left w:val="single" w:sz="4" w:space="0" w:color="auto"/>
              <w:bottom w:val="single" w:sz="4" w:space="0" w:color="auto"/>
              <w:right w:val="single" w:sz="4" w:space="0" w:color="auto"/>
            </w:tcBorders>
            <w:vAlign w:val="center"/>
          </w:tcPr>
          <w:p w14:paraId="65EE027C" w14:textId="003CEE4B" w:rsidR="00855627"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53729C1A" w14:textId="15978AEB" w:rsidR="00855627" w:rsidRPr="00855627" w:rsidRDefault="00855627" w:rsidP="00855627">
            <w:pPr>
              <w:spacing w:after="120"/>
              <w:jc w:val="center"/>
              <w:rPr>
                <w:rFonts w:ascii="Arial" w:hAnsi="Arial" w:cs="Arial"/>
                <w:sz w:val="22"/>
                <w:szCs w:val="22"/>
              </w:rPr>
            </w:pPr>
            <w:r>
              <w:rPr>
                <w:rFonts w:ascii="Arial" w:hAnsi="Arial" w:cs="Arial"/>
                <w:sz w:val="22"/>
                <w:szCs w:val="22"/>
              </w:rPr>
              <w:t>8 040,45</w:t>
            </w:r>
          </w:p>
        </w:tc>
      </w:tr>
      <w:tr w:rsidR="00855627" w:rsidRPr="0015533C" w14:paraId="05C8F4CF" w14:textId="77777777" w:rsidTr="00855627">
        <w:trPr>
          <w:trHeight w:val="260"/>
        </w:trPr>
        <w:tc>
          <w:tcPr>
            <w:tcW w:w="916" w:type="dxa"/>
            <w:tcBorders>
              <w:top w:val="single" w:sz="4" w:space="0" w:color="auto"/>
              <w:left w:val="single" w:sz="4" w:space="0" w:color="auto"/>
              <w:bottom w:val="single" w:sz="4" w:space="0" w:color="auto"/>
              <w:right w:val="single" w:sz="4" w:space="0" w:color="auto"/>
            </w:tcBorders>
            <w:vAlign w:val="center"/>
          </w:tcPr>
          <w:p w14:paraId="1B4AC616" w14:textId="0964655F" w:rsidR="00855627" w:rsidRPr="00855627" w:rsidRDefault="00855627" w:rsidP="00855627">
            <w:pPr>
              <w:spacing w:after="120"/>
              <w:jc w:val="center"/>
              <w:rPr>
                <w:rFonts w:ascii="Arial" w:hAnsi="Arial" w:cs="Arial"/>
                <w:sz w:val="22"/>
                <w:szCs w:val="22"/>
                <w:lang w:val="lt-LT" w:eastAsia="lt-LT"/>
              </w:rPr>
            </w:pPr>
            <w:r w:rsidRPr="00855627">
              <w:rPr>
                <w:rFonts w:ascii="Arial" w:hAnsi="Arial" w:cs="Arial"/>
                <w:sz w:val="22"/>
                <w:szCs w:val="22"/>
                <w:lang w:val="lt-LT" w:eastAsia="lt-LT"/>
              </w:rPr>
              <w:t>8</w:t>
            </w:r>
          </w:p>
        </w:tc>
        <w:tc>
          <w:tcPr>
            <w:tcW w:w="3904" w:type="dxa"/>
            <w:tcBorders>
              <w:top w:val="single" w:sz="4" w:space="0" w:color="auto"/>
              <w:left w:val="single" w:sz="4" w:space="0" w:color="auto"/>
              <w:bottom w:val="single" w:sz="4" w:space="0" w:color="auto"/>
              <w:right w:val="single" w:sz="4" w:space="0" w:color="auto"/>
            </w:tcBorders>
          </w:tcPr>
          <w:p w14:paraId="1E9DE9B9" w14:textId="503CAF9B" w:rsidR="00855627" w:rsidRPr="00855627" w:rsidRDefault="00855627" w:rsidP="00AA18DA">
            <w:pPr>
              <w:spacing w:after="120"/>
              <w:jc w:val="both"/>
              <w:rPr>
                <w:rFonts w:ascii="Arial" w:hAnsi="Arial" w:cs="Arial"/>
                <w:sz w:val="22"/>
                <w:szCs w:val="22"/>
                <w:lang w:val="lt-LT" w:eastAsia="lt-LT"/>
              </w:rPr>
            </w:pPr>
            <w:r w:rsidRPr="00855627">
              <w:rPr>
                <w:rFonts w:ascii="Arial" w:hAnsi="Arial" w:cs="Arial"/>
                <w:sz w:val="22"/>
                <w:szCs w:val="22"/>
                <w:lang w:val="lt-LT" w:eastAsia="lt-LT"/>
              </w:rPr>
              <w:t>Plovimo kokybės kontrolės testai</w:t>
            </w:r>
          </w:p>
        </w:tc>
        <w:tc>
          <w:tcPr>
            <w:tcW w:w="1658" w:type="dxa"/>
            <w:tcBorders>
              <w:top w:val="single" w:sz="4" w:space="0" w:color="auto"/>
              <w:left w:val="single" w:sz="4" w:space="0" w:color="auto"/>
              <w:bottom w:val="single" w:sz="4" w:space="0" w:color="auto"/>
              <w:right w:val="single" w:sz="4" w:space="0" w:color="auto"/>
            </w:tcBorders>
            <w:vAlign w:val="center"/>
          </w:tcPr>
          <w:p w14:paraId="2B1C2CBC" w14:textId="4E3DDFDB" w:rsidR="00855627" w:rsidRPr="00855627" w:rsidRDefault="00855627" w:rsidP="00855627">
            <w:pPr>
              <w:spacing w:after="120"/>
              <w:jc w:val="center"/>
              <w:rPr>
                <w:rFonts w:ascii="Arial" w:hAnsi="Arial" w:cs="Arial"/>
                <w:sz w:val="22"/>
                <w:szCs w:val="22"/>
                <w:lang w:val="lt-LT" w:eastAsia="lt-LT"/>
              </w:rPr>
            </w:pPr>
            <w:r>
              <w:rPr>
                <w:rFonts w:ascii="Arial" w:hAnsi="Arial" w:cs="Arial"/>
                <w:sz w:val="22"/>
                <w:szCs w:val="22"/>
                <w:lang w:val="lt-LT" w:eastAsia="lt-LT"/>
              </w:rPr>
              <w:t>4 964,50</w:t>
            </w:r>
          </w:p>
        </w:tc>
        <w:tc>
          <w:tcPr>
            <w:tcW w:w="1589" w:type="dxa"/>
            <w:tcBorders>
              <w:top w:val="single" w:sz="4" w:space="0" w:color="auto"/>
              <w:left w:val="single" w:sz="4" w:space="0" w:color="auto"/>
              <w:bottom w:val="single" w:sz="4" w:space="0" w:color="auto"/>
              <w:right w:val="single" w:sz="4" w:space="0" w:color="auto"/>
            </w:tcBorders>
            <w:vAlign w:val="center"/>
          </w:tcPr>
          <w:p w14:paraId="6060BA71" w14:textId="40E7753C" w:rsidR="00855627" w:rsidRPr="00855627" w:rsidRDefault="00855627" w:rsidP="00855627">
            <w:pPr>
              <w:spacing w:after="120"/>
              <w:jc w:val="center"/>
              <w:rPr>
                <w:rFonts w:ascii="Arial" w:hAnsi="Arial" w:cs="Arial"/>
                <w:sz w:val="22"/>
                <w:szCs w:val="22"/>
              </w:rPr>
            </w:pPr>
            <w:r>
              <w:rPr>
                <w:rFonts w:ascii="Arial" w:hAnsi="Arial" w:cs="Arial"/>
                <w:sz w:val="22"/>
                <w:szCs w:val="22"/>
              </w:rPr>
              <w:t>21</w:t>
            </w:r>
          </w:p>
        </w:tc>
        <w:tc>
          <w:tcPr>
            <w:tcW w:w="1985" w:type="dxa"/>
            <w:tcBorders>
              <w:top w:val="single" w:sz="4" w:space="0" w:color="auto"/>
              <w:left w:val="single" w:sz="4" w:space="0" w:color="auto"/>
              <w:bottom w:val="single" w:sz="4" w:space="0" w:color="auto"/>
              <w:right w:val="single" w:sz="4" w:space="0" w:color="auto"/>
            </w:tcBorders>
            <w:noWrap/>
            <w:vAlign w:val="center"/>
          </w:tcPr>
          <w:p w14:paraId="72ECE98E" w14:textId="77C82358" w:rsidR="00855627" w:rsidRPr="00855627" w:rsidRDefault="00855627" w:rsidP="00855627">
            <w:pPr>
              <w:spacing w:after="120"/>
              <w:jc w:val="center"/>
              <w:rPr>
                <w:rFonts w:ascii="Arial" w:hAnsi="Arial" w:cs="Arial"/>
                <w:sz w:val="22"/>
                <w:szCs w:val="22"/>
              </w:rPr>
            </w:pPr>
            <w:r>
              <w:rPr>
                <w:rFonts w:ascii="Arial" w:hAnsi="Arial" w:cs="Arial"/>
                <w:sz w:val="22"/>
                <w:szCs w:val="22"/>
              </w:rPr>
              <w:t>6 007,05</w:t>
            </w:r>
          </w:p>
        </w:tc>
      </w:tr>
    </w:tbl>
    <w:p w14:paraId="2CBA60F7" w14:textId="77777777" w:rsidR="00183C97" w:rsidRPr="00EB51F1" w:rsidRDefault="00183C97" w:rsidP="00707A27">
      <w:pPr>
        <w:pStyle w:val="Body2"/>
        <w:rPr>
          <w:rFonts w:ascii="Arial" w:hAnsi="Arial" w:cs="Arial"/>
          <w:color w:val="auto"/>
          <w:lang w:val="lt-LT"/>
        </w:rPr>
      </w:pPr>
    </w:p>
    <w:p w14:paraId="39D8CB7E" w14:textId="32920164" w:rsidR="00E76EF2" w:rsidRPr="00EB51F1" w:rsidRDefault="00E76EF2" w:rsidP="00E76EF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Arial" w:eastAsia="Calibri" w:hAnsi="Arial" w:cs="Arial"/>
          <w:sz w:val="20"/>
          <w:szCs w:val="20"/>
          <w:bdr w:val="none" w:sz="0" w:space="0" w:color="auto"/>
          <w:lang w:val="lt-LT" w:eastAsia="lt-LT"/>
        </w:rPr>
      </w:pPr>
      <w:bookmarkStart w:id="1" w:name="_Hlk216868021"/>
      <w:r w:rsidRPr="00EB51F1">
        <w:rPr>
          <w:rFonts w:ascii="Arial" w:eastAsia="Calibri" w:hAnsi="Arial" w:cs="Arial"/>
          <w:i/>
          <w:iCs/>
          <w:sz w:val="20"/>
          <w:szCs w:val="20"/>
          <w:u w:val="single"/>
          <w:bdr w:val="none" w:sz="0" w:space="0" w:color="auto"/>
          <w:lang w:val="lt-LT" w:eastAsia="lt-LT"/>
        </w:rPr>
        <w:t>Pastab</w:t>
      </w:r>
      <w:r w:rsidRPr="00EB51F1">
        <w:rPr>
          <w:rFonts w:ascii="Arial" w:eastAsia="Calibri" w:hAnsi="Arial" w:cs="Arial"/>
          <w:i/>
          <w:iCs/>
          <w:sz w:val="20"/>
          <w:szCs w:val="20"/>
          <w:u w:val="single"/>
          <w:bdr w:val="none" w:sz="0" w:space="0" w:color="auto"/>
          <w:shd w:val="clear" w:color="auto" w:fill="FFFFFF"/>
          <w:lang w:val="lt-LT" w:eastAsia="lt-LT"/>
        </w:rPr>
        <w:t>a:</w:t>
      </w:r>
      <w:r w:rsidRPr="00EB51F1">
        <w:rPr>
          <w:rFonts w:ascii="Arial" w:eastAsia="Calibri" w:hAnsi="Arial" w:cs="Arial"/>
          <w:i/>
          <w:sz w:val="20"/>
          <w:szCs w:val="20"/>
          <w:bdr w:val="none" w:sz="0" w:space="0" w:color="auto"/>
          <w:shd w:val="clear" w:color="auto" w:fill="FFFFFF"/>
          <w:lang w:val="lt-LT" w:eastAsia="lt-LT"/>
        </w:rPr>
        <w:t xml:space="preserve">  </w:t>
      </w:r>
      <w:r w:rsidR="00944AD8" w:rsidRPr="00944AD8">
        <w:rPr>
          <w:rFonts w:ascii="Arial" w:eastAsia="Calibri" w:hAnsi="Arial" w:cs="Arial"/>
          <w:i/>
          <w:sz w:val="20"/>
          <w:szCs w:val="20"/>
          <w:bdr w:val="none" w:sz="0" w:space="0" w:color="auto"/>
          <w:shd w:val="clear" w:color="auto" w:fill="FFFFFF"/>
          <w:lang w:val="lt-LT" w:eastAsia="lt-LT"/>
        </w:rPr>
        <w:t xml:space="preserve">PO kaina suplanuota </w:t>
      </w:r>
      <w:r w:rsidR="00944AD8" w:rsidRPr="00944AD8">
        <w:rPr>
          <w:rFonts w:ascii="Arial" w:eastAsia="Calibri" w:hAnsi="Arial" w:cs="Arial"/>
          <w:i/>
          <w:sz w:val="20"/>
          <w:szCs w:val="20"/>
          <w:u w:val="single"/>
          <w:bdr w:val="none" w:sz="0" w:space="0" w:color="auto"/>
          <w:shd w:val="clear" w:color="auto" w:fill="FFFFFF"/>
          <w:lang w:val="lt-LT" w:eastAsia="lt-LT"/>
        </w:rPr>
        <w:t>taikant - 21% PVM</w:t>
      </w:r>
      <w:r w:rsidR="00183C97">
        <w:rPr>
          <w:rFonts w:ascii="Arial" w:eastAsia="Calibri" w:hAnsi="Arial" w:cs="Arial"/>
          <w:i/>
          <w:sz w:val="20"/>
          <w:szCs w:val="20"/>
          <w:u w:val="single"/>
          <w:bdr w:val="none" w:sz="0" w:space="0" w:color="auto"/>
          <w:shd w:val="clear" w:color="auto" w:fill="FFFFFF"/>
          <w:lang w:val="lt-LT" w:eastAsia="lt-LT"/>
        </w:rPr>
        <w:t xml:space="preserve"> </w:t>
      </w:r>
      <w:r w:rsidR="00944AD8" w:rsidRPr="00944AD8">
        <w:rPr>
          <w:rFonts w:ascii="Arial" w:eastAsia="Calibri" w:hAnsi="Arial" w:cs="Arial"/>
          <w:i/>
          <w:sz w:val="20"/>
          <w:szCs w:val="20"/>
          <w:u w:val="single"/>
          <w:bdr w:val="none" w:sz="0" w:space="0" w:color="auto"/>
          <w:shd w:val="clear" w:color="auto" w:fill="FFFFFF"/>
          <w:lang w:val="lt-LT" w:eastAsia="lt-LT"/>
        </w:rPr>
        <w:t>tarifą</w:t>
      </w:r>
      <w:r w:rsidR="00944AD8">
        <w:rPr>
          <w:rFonts w:ascii="Arial" w:eastAsia="Calibri" w:hAnsi="Arial" w:cs="Arial"/>
          <w:i/>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0E1B60" w:rsidRPr="00EB51F1">
        <w:rPr>
          <w:rFonts w:ascii="Arial" w:eastAsia="Calibri" w:hAnsi="Arial" w:cs="Arial"/>
          <w:i/>
          <w:sz w:val="20"/>
          <w:szCs w:val="20"/>
          <w:bdr w:val="none" w:sz="0" w:space="0" w:color="auto"/>
          <w:lang w:val="lt-LT" w:eastAsia="lt-LT"/>
        </w:rPr>
        <w:t>PVM tarifas, arba pasiūlymą teikia PVM mokėtoju neįsiregistravęs Lietuvos Respublikos apmokestinamasis asmuo (ne PVM mokėtojas)</w:t>
      </w:r>
      <w:r w:rsidR="000E1B60" w:rsidRPr="00EB51F1">
        <w:rPr>
          <w:rFonts w:ascii="Arial" w:eastAsia="Calibri" w:hAnsi="Arial" w:cs="Arial"/>
          <w:i/>
          <w:iCs/>
          <w:sz w:val="20"/>
          <w:szCs w:val="20"/>
          <w:bdr w:val="none" w:sz="0" w:space="0" w:color="auto"/>
          <w:shd w:val="clear" w:color="auto" w:fill="FFFFFF"/>
          <w:lang w:val="lt-LT" w:eastAsia="lt-LT"/>
        </w:rPr>
        <w:t xml:space="preserve">, </w:t>
      </w:r>
      <w:r w:rsidR="000E1B60" w:rsidRPr="00EB51F1">
        <w:rPr>
          <w:rFonts w:ascii="Arial" w:eastAsia="Calibri" w:hAnsi="Arial" w:cs="Arial"/>
          <w:i/>
          <w:sz w:val="20"/>
          <w:szCs w:val="20"/>
          <w:bdr w:val="none" w:sz="0" w:space="0" w:color="auto"/>
          <w:shd w:val="clear" w:color="auto" w:fill="FFFFFF"/>
          <w:lang w:val="lt-LT" w:eastAsia="lt-LT"/>
        </w:rPr>
        <w:t xml:space="preserve">tiekėjas kartu su pasiūlymu </w:t>
      </w:r>
      <w:r w:rsidR="000E1B60" w:rsidRPr="00EB51F1">
        <w:rPr>
          <w:rFonts w:ascii="Arial" w:eastAsia="Calibri" w:hAnsi="Arial" w:cs="Arial"/>
          <w:i/>
          <w:sz w:val="20"/>
          <w:szCs w:val="20"/>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000E1B60" w:rsidRPr="00EB51F1">
        <w:rPr>
          <w:rFonts w:ascii="Arial" w:eastAsia="Calibri" w:hAnsi="Arial" w:cs="Arial"/>
          <w:i/>
          <w:sz w:val="20"/>
          <w:szCs w:val="20"/>
          <w:u w:val="single"/>
          <w:bdr w:val="none" w:sz="0" w:space="0" w:color="auto"/>
          <w:shd w:val="clear" w:color="auto" w:fill="FFFFFF"/>
          <w:lang w:val="lt-LT" w:eastAsia="lt-LT"/>
        </w:rPr>
        <w:t>proc</w:t>
      </w:r>
      <w:proofErr w:type="spellEnd"/>
      <w:r w:rsidR="000E1B60" w:rsidRPr="00EB51F1">
        <w:rPr>
          <w:rFonts w:ascii="Arial" w:eastAsia="Calibri" w:hAnsi="Arial" w:cs="Arial"/>
          <w:i/>
          <w:sz w:val="20"/>
          <w:szCs w:val="20"/>
          <w:u w:val="single"/>
          <w:bdr w:val="none" w:sz="0" w:space="0" w:color="auto"/>
          <w:shd w:val="clear" w:color="auto" w:fill="FFFFFF"/>
          <w:lang w:val="lt-LT" w:eastAsia="lt-LT"/>
        </w:rPr>
        <w:t xml:space="preserve"> PVM tarifas arba PVM netaikomas</w:t>
      </w:r>
      <w:r w:rsidRPr="00EB51F1">
        <w:rPr>
          <w:rFonts w:ascii="Arial" w:eastAsia="Calibri" w:hAnsi="Arial" w:cs="Arial"/>
          <w:i/>
          <w:sz w:val="20"/>
          <w:szCs w:val="20"/>
          <w:u w:val="single"/>
          <w:bdr w:val="none" w:sz="0" w:space="0" w:color="auto"/>
          <w:shd w:val="clear" w:color="auto" w:fill="FFFFFF"/>
          <w:lang w:val="lt-LT" w:eastAsia="lt-LT"/>
        </w:rPr>
        <w:t>.</w:t>
      </w:r>
    </w:p>
    <w:p w14:paraId="17B72F26" w14:textId="7A0DD7B4" w:rsidR="00D46963" w:rsidRPr="00EB51F1" w:rsidRDefault="00973DD1" w:rsidP="00EB51F1">
      <w:pPr>
        <w:pStyle w:val="Body2"/>
        <w:spacing w:after="0"/>
        <w:ind w:firstLine="720"/>
        <w:rPr>
          <w:rFonts w:ascii="Arial" w:hAnsi="Arial" w:cs="Arial"/>
          <w:color w:val="auto"/>
          <w:sz w:val="20"/>
          <w:szCs w:val="20"/>
          <w:lang w:val="lt-LT"/>
        </w:rPr>
      </w:pPr>
      <w:r w:rsidRPr="00EB51F1">
        <w:rPr>
          <w:rFonts w:ascii="Arial" w:eastAsia="Calibri" w:hAnsi="Arial" w:cs="Arial"/>
          <w:i/>
          <w:iCs/>
          <w:sz w:val="20"/>
          <w:szCs w:val="20"/>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w:t>
      </w:r>
      <w:r w:rsidRPr="002568F4">
        <w:rPr>
          <w:rFonts w:eastAsia="Calibri"/>
          <w:i/>
          <w:iCs/>
          <w:bdr w:val="none" w:sz="0" w:space="0" w:color="auto"/>
          <w:lang w:val="lt-LT"/>
        </w:rPr>
        <w:t xml:space="preserve"> </w:t>
      </w:r>
      <w:r w:rsidRPr="00EB51F1">
        <w:rPr>
          <w:rFonts w:ascii="Arial" w:eastAsia="Calibri" w:hAnsi="Arial" w:cs="Arial"/>
          <w:i/>
          <w:iCs/>
          <w:sz w:val="20"/>
          <w:szCs w:val="20"/>
          <w:bdr w:val="none" w:sz="0" w:space="0" w:color="auto"/>
          <w:lang w:val="lt-LT"/>
        </w:rPr>
        <w:t>pirkimo laimėtoju perkančiosios organizacijos įgyjamas mokestines prievoles (ar teises).</w:t>
      </w:r>
      <w:r w:rsidRPr="00EB51F1">
        <w:rPr>
          <w:rFonts w:ascii="Arial" w:hAnsi="Arial" w:cs="Arial"/>
          <w:sz w:val="20"/>
          <w:szCs w:val="20"/>
          <w:lang w:val="lt-LT"/>
        </w:rPr>
        <w:t xml:space="preserve"> </w:t>
      </w:r>
      <w:r w:rsidRPr="00EB51F1">
        <w:rPr>
          <w:rFonts w:ascii="Arial" w:eastAsia="Calibri" w:hAnsi="Arial" w:cs="Arial"/>
          <w:i/>
          <w:iCs/>
          <w:sz w:val="20"/>
          <w:szCs w:val="20"/>
          <w:bdr w:val="none" w:sz="0" w:space="0" w:color="auto"/>
          <w:lang w:val="lt-LT"/>
        </w:rPr>
        <w:t xml:space="preserve">Pažymėtina, kad užsienio tiekėjų pasiūlymai bus vertinami pridėjus </w:t>
      </w:r>
      <w:bookmarkStart w:id="2" w:name="_Hlk229558016"/>
      <w:r w:rsidRPr="00EB51F1">
        <w:rPr>
          <w:rFonts w:ascii="Arial" w:eastAsia="Calibri" w:hAnsi="Arial" w:cs="Arial"/>
          <w:b/>
          <w:i/>
          <w:iCs/>
          <w:sz w:val="20"/>
          <w:szCs w:val="20"/>
          <w:bdr w:val="none" w:sz="0" w:space="0" w:color="auto"/>
          <w:lang w:val="lt-LT"/>
        </w:rPr>
        <w:t>21% PVM</w:t>
      </w:r>
      <w:r w:rsidR="00183C97">
        <w:rPr>
          <w:rFonts w:ascii="Arial" w:eastAsia="Calibri" w:hAnsi="Arial" w:cs="Arial"/>
          <w:b/>
          <w:i/>
          <w:iCs/>
          <w:sz w:val="20"/>
          <w:szCs w:val="20"/>
          <w:bdr w:val="none" w:sz="0" w:space="0" w:color="auto"/>
          <w:lang w:val="lt-LT"/>
        </w:rPr>
        <w:t xml:space="preserve"> </w:t>
      </w:r>
      <w:r w:rsidRPr="00EB51F1">
        <w:rPr>
          <w:rFonts w:ascii="Arial" w:eastAsia="Calibri" w:hAnsi="Arial" w:cs="Arial"/>
          <w:b/>
          <w:i/>
          <w:iCs/>
          <w:sz w:val="20"/>
          <w:szCs w:val="20"/>
          <w:bdr w:val="none" w:sz="0" w:space="0" w:color="auto"/>
          <w:lang w:val="lt-LT"/>
        </w:rPr>
        <w:t>tarifą</w:t>
      </w:r>
      <w:bookmarkEnd w:id="2"/>
      <w:r w:rsidRPr="00EB51F1">
        <w:rPr>
          <w:rFonts w:ascii="Arial" w:eastAsia="Calibri" w:hAnsi="Arial" w:cs="Arial"/>
          <w:i/>
          <w:iCs/>
          <w:sz w:val="20"/>
          <w:szCs w:val="20"/>
          <w:bdr w:val="none" w:sz="0" w:space="0" w:color="auto"/>
          <w:lang w:val="lt-LT"/>
        </w:rPr>
        <w:t>, nes  perkančioji organizacija  privalo apskaičiuoti ir į Lietuvos biudžetą sumokėti pardavimo PVM už jai šalies teritorijoje užsienio asmens suteiktas prekes</w:t>
      </w:r>
      <w:r w:rsidR="00567855">
        <w:rPr>
          <w:rFonts w:ascii="Arial" w:eastAsia="Calibri" w:hAnsi="Arial" w:cs="Arial"/>
          <w:i/>
          <w:iCs/>
          <w:sz w:val="20"/>
          <w:szCs w:val="20"/>
          <w:bdr w:val="none" w:sz="0" w:space="0" w:color="auto"/>
          <w:lang w:val="lt-LT"/>
        </w:rPr>
        <w:t>.</w:t>
      </w:r>
    </w:p>
    <w:bookmarkEnd w:id="1"/>
    <w:p w14:paraId="54F39AB9" w14:textId="4766D3E9" w:rsidR="00E76EF2" w:rsidRPr="00EB51F1" w:rsidRDefault="00E76EF2" w:rsidP="00DE5F84">
      <w:pPr>
        <w:pStyle w:val="Body2"/>
        <w:spacing w:after="0" w:line="276" w:lineRule="auto"/>
        <w:ind w:firstLine="567"/>
        <w:rPr>
          <w:rFonts w:ascii="Arial" w:hAnsi="Arial" w:cs="Arial"/>
          <w:color w:val="auto"/>
          <w:lang w:val="lt-LT"/>
        </w:rPr>
      </w:pPr>
      <w:r w:rsidRPr="00EB51F1">
        <w:rPr>
          <w:rFonts w:ascii="Arial" w:hAnsi="Arial" w:cs="Arial"/>
          <w:color w:val="auto"/>
          <w:lang w:val="lt-LT"/>
        </w:rPr>
        <w:t>19. Elektroninis aukcionas pirkime nebus rengiamas.</w:t>
      </w:r>
    </w:p>
    <w:p w14:paraId="20839190" w14:textId="258B7EAF" w:rsidR="00E76EF2"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567"/>
        <w:jc w:val="both"/>
        <w:rPr>
          <w:rFonts w:ascii="Arial" w:eastAsia="Times New Roman" w:hAnsi="Arial" w:cs="Arial"/>
          <w:sz w:val="22"/>
          <w:szCs w:val="22"/>
          <w:bdr w:val="none" w:sz="0" w:space="0" w:color="auto"/>
          <w:lang w:val="lt-LT" w:eastAsia="lt-LT"/>
        </w:rPr>
      </w:pPr>
      <w:r w:rsidRPr="00EB51F1">
        <w:rPr>
          <w:rFonts w:ascii="Arial" w:eastAsia="Times New Roman" w:hAnsi="Arial" w:cs="Arial"/>
          <w:sz w:val="22"/>
          <w:szCs w:val="22"/>
          <w:bdr w:val="none" w:sz="0" w:space="0" w:color="auto"/>
          <w:lang w:val="lt-LT" w:eastAsia="lt-LT"/>
        </w:rPr>
        <w:t xml:space="preserve">20. Tiekėjo pasiūlymo forma pateikta SPS </w:t>
      </w:r>
      <w:r w:rsidR="002D6E95" w:rsidRPr="00EB51F1">
        <w:rPr>
          <w:rFonts w:ascii="Arial" w:eastAsia="Times New Roman" w:hAnsi="Arial" w:cs="Arial"/>
          <w:sz w:val="22"/>
          <w:szCs w:val="22"/>
          <w:bdr w:val="none" w:sz="0" w:space="0" w:color="auto"/>
          <w:lang w:val="lt-LT" w:eastAsia="lt-LT"/>
        </w:rPr>
        <w:t>4</w:t>
      </w:r>
      <w:r w:rsidRPr="00EB51F1">
        <w:rPr>
          <w:rFonts w:ascii="Arial" w:eastAsia="Times New Roman" w:hAnsi="Arial" w:cs="Arial"/>
          <w:sz w:val="22"/>
          <w:szCs w:val="22"/>
          <w:bdr w:val="none" w:sz="0" w:space="0" w:color="auto"/>
          <w:lang w:val="lt-LT" w:eastAsia="lt-LT"/>
        </w:rPr>
        <w:t xml:space="preserve"> priede “Pasiūlymo forma</w:t>
      </w:r>
      <w:r w:rsidR="002D6E95" w:rsidRPr="00EB51F1">
        <w:rPr>
          <w:rFonts w:ascii="Arial" w:eastAsia="Times New Roman" w:hAnsi="Arial" w:cs="Arial"/>
          <w:sz w:val="22"/>
          <w:szCs w:val="22"/>
          <w:bdr w:val="none" w:sz="0" w:space="0" w:color="auto"/>
          <w:lang w:val="lt-LT" w:eastAsia="lt-LT"/>
        </w:rPr>
        <w:t xml:space="preserve"> </w:t>
      </w:r>
      <w:r w:rsidRPr="00EB51F1">
        <w:rPr>
          <w:rFonts w:ascii="Arial" w:eastAsia="Times New Roman" w:hAnsi="Arial" w:cs="Arial"/>
          <w:sz w:val="22"/>
          <w:szCs w:val="22"/>
          <w:bdr w:val="none" w:sz="0" w:space="0" w:color="auto"/>
          <w:lang w:val="lt-LT" w:eastAsia="lt-LT"/>
        </w:rPr>
        <w:t>”.</w:t>
      </w:r>
    </w:p>
    <w:p w14:paraId="3059F904" w14:textId="61D45BD0" w:rsidR="00DE5F84" w:rsidRPr="00EB51F1" w:rsidRDefault="00E76EF2"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heme="minorHAnsi"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21. </w:t>
      </w:r>
      <w:r w:rsidR="00DE5F84" w:rsidRPr="00EB51F1">
        <w:rPr>
          <w:rFonts w:ascii="Arial" w:eastAsiaTheme="minorHAnsi" w:hAnsi="Arial" w:cs="Arial"/>
          <w:sz w:val="22"/>
          <w:szCs w:val="22"/>
          <w:bdr w:val="none" w:sz="0" w:space="0" w:color="auto"/>
          <w:lang w:val="lt-LT" w:eastAsia="lt-LT"/>
        </w:rPr>
        <w:t>Sutarties įvykdymo užtikrinimas nereikalaujamas.</w:t>
      </w:r>
    </w:p>
    <w:p w14:paraId="6634F309" w14:textId="20777C29" w:rsidR="00E76EF2" w:rsidRPr="00EB51F1"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eastAsia="Times New Roman" w:hAnsi="Arial" w:cs="Arial"/>
          <w:sz w:val="22"/>
          <w:szCs w:val="22"/>
          <w:bdr w:val="none" w:sz="0" w:space="0" w:color="auto"/>
          <w:lang w:val="lt-LT" w:eastAsia="lt-LT"/>
        </w:rPr>
      </w:pPr>
      <w:r w:rsidRPr="00EB51F1">
        <w:rPr>
          <w:rFonts w:ascii="Arial" w:eastAsiaTheme="minorHAnsi" w:hAnsi="Arial" w:cs="Arial"/>
          <w:sz w:val="22"/>
          <w:szCs w:val="22"/>
          <w:bdr w:val="none" w:sz="0" w:space="0" w:color="auto"/>
          <w:lang w:val="lt-LT" w:eastAsia="lt-LT"/>
        </w:rPr>
        <w:t xml:space="preserve">22. </w:t>
      </w:r>
      <w:r w:rsidR="00E76EF2" w:rsidRPr="00EB51F1">
        <w:rPr>
          <w:rFonts w:ascii="Arial" w:eastAsiaTheme="minorHAnsi" w:hAnsi="Arial" w:cs="Arial"/>
          <w:sz w:val="22"/>
          <w:szCs w:val="22"/>
          <w:bdr w:val="none" w:sz="0" w:space="0" w:color="auto"/>
          <w:lang w:val="lt-LT" w:eastAsia="lt-LT"/>
        </w:rPr>
        <w:t>Įsigyti prekių naudojantis Centrinės perkančiosios organizacijos (toliau – CPO LT) elektroniniu katalogu galimybės nėra, nes</w:t>
      </w:r>
      <w:r w:rsidR="00973DD1" w:rsidRPr="00EB51F1">
        <w:rPr>
          <w:rFonts w:ascii="Arial" w:eastAsiaTheme="minorHAnsi" w:hAnsi="Arial" w:cs="Arial"/>
          <w:sz w:val="22"/>
          <w:szCs w:val="22"/>
          <w:bdr w:val="none" w:sz="0" w:space="0" w:color="auto"/>
          <w:lang w:val="lt-LT" w:eastAsia="lt-LT"/>
        </w:rPr>
        <w:t xml:space="preserve"> </w:t>
      </w:r>
      <w:r w:rsidR="000B57D4" w:rsidRPr="00EB51F1">
        <w:rPr>
          <w:rFonts w:ascii="Arial" w:eastAsiaTheme="minorHAnsi" w:hAnsi="Arial" w:cs="Arial"/>
          <w:sz w:val="22"/>
          <w:szCs w:val="22"/>
          <w:bdr w:val="none" w:sz="0" w:space="0" w:color="auto"/>
          <w:lang w:val="lt-LT" w:eastAsia="lt-LT"/>
        </w:rPr>
        <w:t>tokių techninių parametrų</w:t>
      </w:r>
      <w:r w:rsidR="00E76EF2" w:rsidRPr="00EB51F1">
        <w:rPr>
          <w:rFonts w:ascii="Arial" w:eastAsiaTheme="minorHAnsi" w:hAnsi="Arial" w:cs="Arial"/>
          <w:sz w:val="22"/>
          <w:szCs w:val="22"/>
          <w:bdr w:val="none" w:sz="0" w:space="0" w:color="auto"/>
          <w:lang w:val="lt-LT" w:eastAsia="lt-LT"/>
        </w:rPr>
        <w:t xml:space="preserve"> prekių CPO LT elektroniniame kataloge nesiūloma</w:t>
      </w:r>
      <w:r w:rsidRPr="00EB51F1">
        <w:rPr>
          <w:rFonts w:ascii="Arial" w:eastAsia="Times New Roman" w:hAnsi="Arial" w:cs="Arial"/>
          <w:sz w:val="22"/>
          <w:szCs w:val="22"/>
          <w:bdr w:val="none" w:sz="0" w:space="0" w:color="auto"/>
          <w:lang w:val="lt-LT" w:eastAsia="lt-LT"/>
        </w:rPr>
        <w:t>.</w:t>
      </w:r>
    </w:p>
    <w:p w14:paraId="009F35F2" w14:textId="5DC041D0" w:rsidR="00F029B3" w:rsidRDefault="00E76EF2"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Arial" w:hAnsi="Arial" w:cs="Arial"/>
          <w:sz w:val="22"/>
          <w:szCs w:val="22"/>
        </w:rPr>
      </w:pPr>
      <w:r w:rsidRPr="00EB51F1">
        <w:rPr>
          <w:rFonts w:ascii="Arial" w:eastAsia="Times New Roman" w:hAnsi="Arial" w:cs="Arial"/>
          <w:sz w:val="22"/>
          <w:szCs w:val="22"/>
          <w:bdr w:val="none" w:sz="0" w:space="0" w:color="auto"/>
          <w:lang w:val="lt-LT" w:eastAsia="lt-LT"/>
        </w:rPr>
        <w:t xml:space="preserve">23. </w:t>
      </w:r>
      <w:r w:rsidR="00855627" w:rsidRPr="00D54BB3">
        <w:rPr>
          <w:rFonts w:ascii="Arial" w:hAnsi="Arial" w:cs="Arial"/>
          <w:sz w:val="22"/>
          <w:szCs w:val="22"/>
          <w:lang w:val="lt-LT"/>
        </w:rPr>
        <w:t xml:space="preserve">Vykdomas žaliasis pirkimas. Sutarties vykdymo metu tiekėjas turi laikytis aplinkos apsaugos kriterijų (Lietuvos Respublikos aplinkos ministro  Lietuvos Respublikos aplinkos ministro 2011 m. birželio 28 d. įsakymu Nr. </w:t>
      </w:r>
      <w:r w:rsidR="00855627" w:rsidRPr="00D54BB3">
        <w:rPr>
          <w:rFonts w:ascii="Arial" w:hAnsi="Arial" w:cs="Arial"/>
          <w:sz w:val="22"/>
          <w:szCs w:val="22"/>
          <w:lang w:val="pt-BR"/>
        </w:rPr>
        <w:t xml:space="preserve">D1-508 (Lietuvos Respublikos aplinkos </w:t>
      </w:r>
      <w:r w:rsidR="00855627" w:rsidRPr="004567DE">
        <w:rPr>
          <w:rFonts w:ascii="Arial" w:hAnsi="Arial" w:cs="Arial"/>
          <w:sz w:val="22"/>
          <w:szCs w:val="22"/>
          <w:lang w:val="pt-BR"/>
        </w:rPr>
        <w:t xml:space="preserve">ministro </w:t>
      </w:r>
      <w:r w:rsidR="00855627" w:rsidRPr="0000177A">
        <w:rPr>
          <w:rFonts w:ascii="Arial" w:hAnsi="Arial" w:cs="Arial"/>
          <w:sz w:val="22"/>
          <w:szCs w:val="22"/>
          <w:lang w:val="pt-BR"/>
        </w:rPr>
        <w:t>202</w:t>
      </w:r>
      <w:r w:rsidR="00855627" w:rsidRPr="004567DE">
        <w:rPr>
          <w:rFonts w:ascii="Arial" w:hAnsi="Arial" w:cs="Arial"/>
          <w:sz w:val="22"/>
          <w:szCs w:val="22"/>
          <w:lang w:val="pt-BR"/>
        </w:rPr>
        <w:t>6</w:t>
      </w:r>
      <w:r w:rsidR="00855627" w:rsidRPr="0000177A">
        <w:rPr>
          <w:rFonts w:ascii="Arial" w:hAnsi="Arial" w:cs="Arial"/>
          <w:sz w:val="22"/>
          <w:szCs w:val="22"/>
          <w:lang w:val="pt-BR"/>
        </w:rPr>
        <w:t xml:space="preserve"> m. gegužės 1</w:t>
      </w:r>
      <w:r w:rsidR="00855627" w:rsidRPr="004567DE">
        <w:rPr>
          <w:rFonts w:ascii="Arial" w:hAnsi="Arial" w:cs="Arial"/>
          <w:sz w:val="22"/>
          <w:szCs w:val="22"/>
          <w:lang w:val="pt-BR"/>
        </w:rPr>
        <w:t>1</w:t>
      </w:r>
      <w:r w:rsidR="00855627" w:rsidRPr="0000177A">
        <w:rPr>
          <w:rFonts w:ascii="Arial" w:hAnsi="Arial" w:cs="Arial"/>
          <w:sz w:val="22"/>
          <w:szCs w:val="22"/>
          <w:lang w:val="pt-BR"/>
        </w:rPr>
        <w:t xml:space="preserve"> d. įsakymo Nr. D1-20</w:t>
      </w:r>
      <w:r w:rsidR="00855627" w:rsidRPr="00D54BB3">
        <w:rPr>
          <w:rFonts w:ascii="Arial" w:hAnsi="Arial" w:cs="Arial"/>
          <w:sz w:val="22"/>
          <w:szCs w:val="22"/>
          <w:lang w:val="pt-BR"/>
        </w:rPr>
        <w:t xml:space="preserve"> redakcija) „Dėl aplinkos apsaugos kriterijų taikymo, vykdant žaliuosius pirkimus, tvarkos aprašo patvirtinimo“ https://e-seimas.lrs.lt/portal/legalAct/lt/TAD/TAIS.403512/asr), taikomų prekės pakuotei, sutarties vykdymo metu perkančioji organizacija turi teisę reikalauti tiekėjo pateikti dokumentus, įrodančius atitikimą aplinkos apsaugos kriterijams (nurodyta SPS 2 priede „ Viešojo pirkimo sutarties projektas “, 13 dalyje</w:t>
      </w:r>
      <w:r w:rsidR="00EB51F1" w:rsidRPr="00EB51F1">
        <w:rPr>
          <w:rFonts w:ascii="Arial" w:hAnsi="Arial" w:cs="Arial"/>
          <w:sz w:val="22"/>
          <w:szCs w:val="22"/>
        </w:rPr>
        <w:t>)</w:t>
      </w:r>
      <w:r w:rsidR="00183C97">
        <w:rPr>
          <w:rFonts w:ascii="Arial" w:hAnsi="Arial" w:cs="Arial"/>
          <w:sz w:val="22"/>
          <w:szCs w:val="22"/>
        </w:rPr>
        <w:t>.</w:t>
      </w:r>
    </w:p>
    <w:p w14:paraId="2E884748" w14:textId="7902EF31" w:rsidR="00666940" w:rsidRPr="00802517" w:rsidRDefault="00707A27" w:rsidP="00D3133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color w:val="000000"/>
          <w:sz w:val="22"/>
          <w:szCs w:val="22"/>
        </w:rPr>
      </w:pPr>
      <w:r w:rsidRPr="00802517">
        <w:rPr>
          <w:sz w:val="22"/>
          <w:szCs w:val="22"/>
        </w:rPr>
        <w:tab/>
      </w:r>
      <w:r w:rsidR="00B23723" w:rsidRPr="00802517">
        <w:rPr>
          <w:sz w:val="22"/>
          <w:szCs w:val="22"/>
        </w:rPr>
        <w:tab/>
      </w:r>
    </w:p>
    <w:p w14:paraId="528CFB8B" w14:textId="77777777" w:rsidR="00EB51F1" w:rsidRPr="00EB51F1" w:rsidRDefault="00EB51F1" w:rsidP="00EB51F1">
      <w:pPr>
        <w:pStyle w:val="prastasiniatinklio"/>
        <w:spacing w:before="0" w:beforeAutospacing="0" w:after="40" w:afterAutospacing="0"/>
        <w:jc w:val="both"/>
        <w:rPr>
          <w:rFonts w:ascii="Arial" w:hAnsi="Arial" w:cs="Arial"/>
          <w:b/>
          <w:sz w:val="22"/>
          <w:szCs w:val="22"/>
        </w:rPr>
      </w:pPr>
      <w:r w:rsidRPr="00EB51F1">
        <w:rPr>
          <w:rFonts w:ascii="Arial" w:hAnsi="Arial" w:cs="Arial"/>
          <w:b/>
          <w:color w:val="000000"/>
          <w:sz w:val="22"/>
          <w:szCs w:val="22"/>
        </w:rPr>
        <w:t>SPS priedai:</w:t>
      </w:r>
    </w:p>
    <w:p w14:paraId="059AF192" w14:textId="77777777" w:rsidR="00EB51F1" w:rsidRPr="00EB51F1" w:rsidRDefault="00EB51F1" w:rsidP="00855627">
      <w:pPr>
        <w:pStyle w:val="prastasiniatinklio"/>
        <w:spacing w:before="0" w:beforeAutospacing="0" w:after="40" w:afterAutospacing="0"/>
        <w:ind w:firstLine="567"/>
        <w:jc w:val="both"/>
        <w:rPr>
          <w:rFonts w:ascii="Arial" w:hAnsi="Arial" w:cs="Arial"/>
          <w:sz w:val="22"/>
          <w:szCs w:val="22"/>
        </w:rPr>
      </w:pPr>
      <w:r w:rsidRPr="00EB51F1">
        <w:rPr>
          <w:rFonts w:ascii="Arial" w:hAnsi="Arial" w:cs="Arial"/>
          <w:color w:val="000000"/>
          <w:sz w:val="22"/>
          <w:szCs w:val="22"/>
        </w:rPr>
        <w:t xml:space="preserve">1. „Techninė specifikacija“. </w:t>
      </w:r>
    </w:p>
    <w:p w14:paraId="24321B00" w14:textId="77777777" w:rsidR="00EB51F1" w:rsidRPr="00EB51F1" w:rsidRDefault="00EB51F1" w:rsidP="00855627">
      <w:pPr>
        <w:pStyle w:val="prastasiniatinklio"/>
        <w:spacing w:before="0" w:beforeAutospacing="0" w:after="40" w:afterAutospacing="0"/>
        <w:ind w:firstLine="567"/>
        <w:jc w:val="both"/>
        <w:rPr>
          <w:rFonts w:ascii="Arial" w:hAnsi="Arial" w:cs="Arial"/>
          <w:sz w:val="22"/>
          <w:szCs w:val="22"/>
        </w:rPr>
      </w:pPr>
      <w:r w:rsidRPr="00EB51F1">
        <w:rPr>
          <w:rFonts w:ascii="Arial" w:hAnsi="Arial" w:cs="Arial"/>
          <w:color w:val="000000"/>
          <w:sz w:val="22"/>
          <w:szCs w:val="22"/>
        </w:rPr>
        <w:t>2. „Viešojo pirkimo sutarties projektas“.</w:t>
      </w:r>
    </w:p>
    <w:p w14:paraId="314281E1" w14:textId="6039E58D" w:rsidR="00EB51F1" w:rsidRPr="00EB51F1" w:rsidRDefault="00EB51F1" w:rsidP="00855627">
      <w:pPr>
        <w:pStyle w:val="prastasiniatinklio"/>
        <w:spacing w:before="0" w:beforeAutospacing="0" w:after="40" w:afterAutospacing="0"/>
        <w:ind w:firstLine="567"/>
        <w:jc w:val="both"/>
        <w:rPr>
          <w:rFonts w:ascii="Arial" w:hAnsi="Arial" w:cs="Arial"/>
          <w:color w:val="000000"/>
          <w:sz w:val="22"/>
          <w:szCs w:val="22"/>
        </w:rPr>
      </w:pPr>
      <w:r w:rsidRPr="00EB51F1">
        <w:rPr>
          <w:rFonts w:ascii="Arial" w:hAnsi="Arial" w:cs="Arial"/>
          <w:color w:val="000000"/>
          <w:sz w:val="22"/>
          <w:szCs w:val="22"/>
        </w:rPr>
        <w:t xml:space="preserve">3. </w:t>
      </w:r>
      <w:r w:rsidR="00855627">
        <w:rPr>
          <w:rFonts w:ascii="Arial" w:hAnsi="Arial" w:cs="Arial"/>
          <w:color w:val="000000"/>
          <w:sz w:val="22"/>
          <w:szCs w:val="22"/>
        </w:rPr>
        <w:t>„</w:t>
      </w:r>
      <w:r w:rsidRPr="00EB51F1">
        <w:rPr>
          <w:rFonts w:ascii="Arial" w:hAnsi="Arial" w:cs="Arial"/>
          <w:color w:val="000000"/>
          <w:sz w:val="22"/>
          <w:szCs w:val="22"/>
        </w:rPr>
        <w:t>EBVPD failas/šablonas“.</w:t>
      </w:r>
    </w:p>
    <w:p w14:paraId="5F7D5506" w14:textId="77777777" w:rsidR="00EB51F1" w:rsidRPr="00EB51F1" w:rsidRDefault="00EB51F1" w:rsidP="00855627">
      <w:pPr>
        <w:pStyle w:val="Body2"/>
        <w:ind w:firstLine="567"/>
        <w:rPr>
          <w:rFonts w:ascii="Arial" w:eastAsia="Times New Roman" w:hAnsi="Arial" w:cs="Arial"/>
          <w:bdr w:val="none" w:sz="0" w:space="0" w:color="auto"/>
          <w:lang w:val="lt-LT"/>
        </w:rPr>
      </w:pPr>
      <w:r w:rsidRPr="00EB51F1">
        <w:rPr>
          <w:rFonts w:ascii="Arial" w:hAnsi="Arial" w:cs="Arial"/>
        </w:rPr>
        <w:t>4. „</w:t>
      </w:r>
      <w:proofErr w:type="spellStart"/>
      <w:r w:rsidRPr="00EB51F1">
        <w:rPr>
          <w:rFonts w:ascii="Arial" w:hAnsi="Arial" w:cs="Arial"/>
        </w:rPr>
        <w:t>Pasiūlymo</w:t>
      </w:r>
      <w:proofErr w:type="spellEnd"/>
      <w:r w:rsidRPr="00EB51F1">
        <w:rPr>
          <w:rFonts w:ascii="Arial" w:hAnsi="Arial" w:cs="Arial"/>
        </w:rPr>
        <w:t xml:space="preserve"> </w:t>
      </w:r>
      <w:proofErr w:type="gramStart"/>
      <w:r w:rsidRPr="00EB51F1">
        <w:rPr>
          <w:rFonts w:ascii="Arial" w:hAnsi="Arial" w:cs="Arial"/>
        </w:rPr>
        <w:t>forma“</w:t>
      </w:r>
      <w:proofErr w:type="gramEnd"/>
      <w:r w:rsidRPr="00EB51F1">
        <w:rPr>
          <w:rFonts w:ascii="Arial" w:hAnsi="Arial" w:cs="Arial"/>
        </w:rPr>
        <w:t>.</w:t>
      </w:r>
    </w:p>
    <w:p w14:paraId="47927B48" w14:textId="57EC5D0C" w:rsidR="00802517" w:rsidRPr="00DC6C8F" w:rsidRDefault="00802517" w:rsidP="0080251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2B8401F1" w14:textId="1A0DDB28" w:rsidR="00707A27" w:rsidRPr="00DC6C8F" w:rsidRDefault="00707A27" w:rsidP="009B47D7">
      <w:pPr>
        <w:pStyle w:val="prastasiniatinklio"/>
        <w:spacing w:before="0" w:beforeAutospacing="0" w:after="40" w:afterAutospacing="0"/>
        <w:jc w:val="both"/>
        <w:rPr>
          <w:color w:val="000000"/>
          <w:sz w:val="22"/>
          <w:szCs w:val="22"/>
        </w:rPr>
      </w:pPr>
      <w:r w:rsidRPr="00DC6C8F">
        <w:rPr>
          <w:color w:val="000000"/>
          <w:sz w:val="22"/>
          <w:szCs w:val="22"/>
        </w:rPr>
        <w:br w:type="page"/>
      </w:r>
    </w:p>
    <w:p w14:paraId="024B35D3" w14:textId="77777777" w:rsidR="00A761BA" w:rsidRPr="00802517" w:rsidRDefault="00A761BA" w:rsidP="00707A27">
      <w:pPr>
        <w:pStyle w:val="Body2"/>
        <w:jc w:val="right"/>
        <w:rPr>
          <w:rFonts w:eastAsia="Times New Roman" w:cs="Times New Roman"/>
          <w:bdr w:val="none" w:sz="0" w:space="0" w:color="auto"/>
          <w:lang w:val="lt-LT"/>
        </w:rPr>
        <w:sectPr w:rsidR="00A761BA" w:rsidRPr="00802517" w:rsidSect="00020F67">
          <w:footerReference w:type="default" r:id="rId10"/>
          <w:pgSz w:w="11900" w:h="16840" w:code="9"/>
          <w:pgMar w:top="284" w:right="567" w:bottom="567" w:left="1276" w:header="720" w:footer="720" w:gutter="0"/>
          <w:cols w:space="1296"/>
        </w:sectPr>
      </w:pPr>
    </w:p>
    <w:p w14:paraId="1A5C86C4" w14:textId="77777777" w:rsidR="00707A27" w:rsidRPr="00CE43C7" w:rsidRDefault="00707A27" w:rsidP="00707A27">
      <w:pPr>
        <w:pStyle w:val="Body2"/>
        <w:jc w:val="right"/>
        <w:rPr>
          <w:rFonts w:ascii="Arial" w:hAnsi="Arial" w:cs="Arial"/>
          <w:lang w:val="lt-LT"/>
        </w:rPr>
      </w:pPr>
      <w:r w:rsidRPr="00CE43C7">
        <w:rPr>
          <w:rFonts w:ascii="Arial" w:eastAsia="Times New Roman" w:hAnsi="Arial" w:cs="Arial"/>
          <w:bdr w:val="none" w:sz="0" w:space="0" w:color="auto"/>
          <w:lang w:val="lt-LT"/>
        </w:rPr>
        <w:lastRenderedPageBreak/>
        <w:t>Pirkimo dokumentų (SPS) 1 priedas</w:t>
      </w:r>
    </w:p>
    <w:p w14:paraId="6AAAE000" w14:textId="77777777" w:rsidR="00707A27" w:rsidRPr="00CE43C7" w:rsidRDefault="00707A27" w:rsidP="00707A27">
      <w:pPr>
        <w:pStyle w:val="Body2"/>
        <w:jc w:val="right"/>
        <w:rPr>
          <w:rFonts w:ascii="Arial" w:hAnsi="Arial" w:cs="Arial"/>
          <w:lang w:val="lt-LT"/>
        </w:rPr>
      </w:pPr>
    </w:p>
    <w:p w14:paraId="50B5186F" w14:textId="67569541" w:rsidR="00183C97" w:rsidRDefault="00AA18DA" w:rsidP="00DE5F84">
      <w:pPr>
        <w:pStyle w:val="Body2"/>
        <w:jc w:val="center"/>
        <w:rPr>
          <w:rFonts w:ascii="Arial" w:hAnsi="Arial" w:cs="Arial"/>
          <w:b/>
          <w:lang w:val="lt-LT"/>
        </w:rPr>
      </w:pPr>
      <w:r w:rsidRPr="00AA18DA">
        <w:rPr>
          <w:rFonts w:ascii="Arial" w:hAnsi="Arial" w:cs="Arial"/>
          <w:b/>
          <w:lang w:val="lt-LT"/>
        </w:rPr>
        <w:t>Paviršių ir rankų dezinfekcijos priemonės (12470</w:t>
      </w:r>
    </w:p>
    <w:p w14:paraId="7CFB2029" w14:textId="59B35AF4" w:rsidR="00DE5F84" w:rsidRPr="00CE43C7" w:rsidRDefault="00DE5F84" w:rsidP="00DE5F84">
      <w:pPr>
        <w:pStyle w:val="Body2"/>
        <w:jc w:val="center"/>
        <w:rPr>
          <w:rFonts w:ascii="Arial" w:eastAsia="Calibri" w:hAnsi="Arial" w:cs="Arial"/>
          <w:b/>
          <w:bdr w:val="none" w:sz="0" w:space="0" w:color="auto"/>
        </w:rPr>
      </w:pPr>
      <w:r w:rsidRPr="00CE43C7">
        <w:rPr>
          <w:rFonts w:ascii="Arial" w:eastAsia="Calibri" w:hAnsi="Arial" w:cs="Arial"/>
          <w:b/>
          <w:bdr w:val="none" w:sz="0" w:space="0" w:color="auto"/>
        </w:rPr>
        <w:t xml:space="preserve">TECHNINĖ SPECIFIKACIJA </w:t>
      </w:r>
    </w:p>
    <w:p w14:paraId="490DC64C" w14:textId="185A4B35" w:rsidR="00DE5F84" w:rsidRPr="00CE43C7" w:rsidRDefault="00DE5F84" w:rsidP="00DE5F84">
      <w:pPr>
        <w:jc w:val="center"/>
        <w:rPr>
          <w:rFonts w:ascii="Arial" w:eastAsia="Calibri" w:hAnsi="Arial" w:cs="Arial"/>
          <w:i/>
          <w:sz w:val="22"/>
          <w:szCs w:val="22"/>
          <w:bdr w:val="none" w:sz="0" w:space="0" w:color="auto"/>
          <w:lang w:val="lt-LT"/>
        </w:rPr>
      </w:pPr>
      <w:r w:rsidRPr="00CE43C7">
        <w:rPr>
          <w:rFonts w:ascii="Arial" w:eastAsia="Calibri" w:hAnsi="Arial" w:cs="Arial"/>
          <w:i/>
          <w:sz w:val="22"/>
          <w:szCs w:val="22"/>
          <w:bdr w:val="none" w:sz="0" w:space="0" w:color="auto"/>
          <w:lang w:val="lt-LT"/>
        </w:rPr>
        <w:t xml:space="preserve">prisegta atskiru dokumentu </w:t>
      </w:r>
    </w:p>
    <w:p w14:paraId="307D1FC3" w14:textId="77777777" w:rsidR="00DE5F84" w:rsidRPr="00CE43C7" w:rsidRDefault="00DE5F84" w:rsidP="00DE5F84">
      <w:pPr>
        <w:pStyle w:val="prastasiniatinklio"/>
        <w:tabs>
          <w:tab w:val="left" w:pos="1230"/>
          <w:tab w:val="right" w:pos="10908"/>
        </w:tabs>
        <w:spacing w:before="0" w:beforeAutospacing="0" w:after="40" w:afterAutospacing="0"/>
        <w:rPr>
          <w:rFonts w:ascii="Arial" w:hAnsi="Arial" w:cs="Arial"/>
          <w:sz w:val="22"/>
          <w:szCs w:val="22"/>
        </w:rPr>
      </w:pPr>
      <w:r w:rsidRPr="00CE43C7">
        <w:rPr>
          <w:rFonts w:ascii="Arial" w:hAnsi="Arial" w:cs="Arial"/>
          <w:sz w:val="22"/>
          <w:szCs w:val="22"/>
        </w:rPr>
        <w:tab/>
      </w:r>
    </w:p>
    <w:p w14:paraId="4B3840A0"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CE43C7">
        <w:rPr>
          <w:rFonts w:ascii="Arial" w:eastAsia="Times New Roman" w:hAnsi="Arial" w:cs="Arial"/>
          <w:sz w:val="22"/>
          <w:szCs w:val="22"/>
          <w:bdr w:val="none" w:sz="0" w:space="0" w:color="auto"/>
          <w:lang w:val="lt-LT"/>
        </w:rPr>
        <w:t>Dokumentai skelbiami viešai CVP IS priemonėmis kartu su kitais pirkimo dokumentais</w:t>
      </w:r>
    </w:p>
    <w:bookmarkEnd w:id="3"/>
    <w:p w14:paraId="48140A39"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43D90D37"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CE43C7">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8C0568E" w14:textId="4F2C991F" w:rsidR="00707A27" w:rsidRPr="00CE43C7" w:rsidRDefault="00707A27" w:rsidP="00DE5F84">
      <w:pPr>
        <w:jc w:val="center"/>
        <w:rPr>
          <w:rFonts w:ascii="Arial" w:hAnsi="Arial" w:cs="Arial"/>
          <w:sz w:val="22"/>
          <w:szCs w:val="22"/>
          <w:bdr w:val="none" w:sz="0" w:space="0" w:color="auto"/>
          <w:lang w:val="lt-LT"/>
        </w:rPr>
      </w:pPr>
      <w:r w:rsidRPr="00CE43C7">
        <w:rPr>
          <w:rFonts w:ascii="Arial" w:hAnsi="Arial" w:cs="Arial"/>
          <w:sz w:val="22"/>
          <w:szCs w:val="22"/>
          <w:bdr w:val="none" w:sz="0" w:space="0" w:color="auto"/>
          <w:lang w:val="lt-LT"/>
        </w:rPr>
        <w:br w:type="page"/>
      </w:r>
    </w:p>
    <w:p w14:paraId="65C57A06" w14:textId="77777777" w:rsidR="00A761BA" w:rsidRPr="00802517" w:rsidRDefault="00A761BA" w:rsidP="00707A27">
      <w:pPr>
        <w:pStyle w:val="prastasiniatinklio"/>
        <w:spacing w:before="0" w:beforeAutospacing="0" w:after="40" w:afterAutospacing="0"/>
        <w:jc w:val="right"/>
        <w:rPr>
          <w:sz w:val="22"/>
          <w:szCs w:val="22"/>
        </w:rPr>
        <w:sectPr w:rsidR="00A761BA" w:rsidRPr="00802517" w:rsidSect="00B730D0">
          <w:pgSz w:w="11900" w:h="16840" w:code="9"/>
          <w:pgMar w:top="1134" w:right="567" w:bottom="1134" w:left="1701" w:header="720" w:footer="720" w:gutter="0"/>
          <w:cols w:space="1296"/>
        </w:sectPr>
      </w:pPr>
    </w:p>
    <w:p w14:paraId="3EBE0528" w14:textId="77777777" w:rsidR="00DE5F84" w:rsidRPr="00CE43C7" w:rsidRDefault="00DE5F84" w:rsidP="00DE5F84">
      <w:pPr>
        <w:pStyle w:val="prastasiniatinklio"/>
        <w:spacing w:before="0" w:beforeAutospacing="0" w:after="40" w:afterAutospacing="0"/>
        <w:jc w:val="right"/>
        <w:rPr>
          <w:rFonts w:ascii="Arial" w:hAnsi="Arial" w:cs="Arial"/>
          <w:color w:val="000000"/>
          <w:sz w:val="22"/>
          <w:szCs w:val="22"/>
        </w:rPr>
      </w:pPr>
      <w:r w:rsidRPr="00CE43C7">
        <w:rPr>
          <w:rFonts w:ascii="Arial" w:hAnsi="Arial" w:cs="Arial"/>
          <w:sz w:val="22"/>
          <w:szCs w:val="22"/>
        </w:rPr>
        <w:lastRenderedPageBreak/>
        <w:t>Pirkimo dokumentų (SPS) 2 priedas</w:t>
      </w:r>
    </w:p>
    <w:p w14:paraId="1AD8985D" w14:textId="77777777" w:rsidR="00DE5F84"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sz w:val="22"/>
          <w:szCs w:val="22"/>
          <w:bdr w:val="none" w:sz="0" w:space="0" w:color="auto"/>
          <w:lang w:val="lt-LT"/>
        </w:rPr>
      </w:pPr>
    </w:p>
    <w:p w14:paraId="0259F08B"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
          <w:sz w:val="22"/>
          <w:szCs w:val="22"/>
          <w:lang w:val="lt-LT"/>
        </w:rPr>
        <w:t xml:space="preserve">PIRKIMO – PARDAVIMO SUTARTIS Nr. </w:t>
      </w:r>
      <w:r w:rsidRPr="00CE43C7">
        <w:rPr>
          <w:rFonts w:ascii="Arial" w:hAnsi="Arial" w:cs="Arial"/>
          <w:b/>
          <w:i/>
          <w:sz w:val="22"/>
          <w:szCs w:val="22"/>
          <w:lang w:val="lt-LT"/>
        </w:rPr>
        <w:t>(projektas)</w:t>
      </w:r>
    </w:p>
    <w:p w14:paraId="4F6DC648" w14:textId="77777777" w:rsidR="00DE5F84" w:rsidRPr="00CE43C7" w:rsidRDefault="00DE5F84" w:rsidP="00DE5F84">
      <w:pPr>
        <w:pStyle w:val="Pavadinimas"/>
        <w:jc w:val="center"/>
        <w:rPr>
          <w:rFonts w:ascii="Arial" w:hAnsi="Arial" w:cs="Arial"/>
          <w:i/>
          <w:sz w:val="22"/>
          <w:szCs w:val="22"/>
          <w:lang w:val="lt-LT"/>
        </w:rPr>
      </w:pPr>
      <w:r w:rsidRPr="00CE43C7">
        <w:rPr>
          <w:rFonts w:ascii="Arial" w:hAnsi="Arial" w:cs="Arial"/>
          <w:bCs/>
          <w:i/>
          <w:sz w:val="22"/>
          <w:szCs w:val="22"/>
          <w:lang w:val="lt-LT"/>
        </w:rPr>
        <w:t>prisegta atskiru dokumentu</w:t>
      </w:r>
    </w:p>
    <w:p w14:paraId="415CA46E" w14:textId="77777777" w:rsidR="00DE5F84" w:rsidRPr="00CE43C7" w:rsidRDefault="00DE5F84" w:rsidP="00DE5F84">
      <w:pPr>
        <w:pStyle w:val="Pavadinimas"/>
        <w:jc w:val="center"/>
        <w:rPr>
          <w:rFonts w:ascii="Arial" w:hAnsi="Arial" w:cs="Arial"/>
          <w:i/>
          <w:sz w:val="22"/>
          <w:szCs w:val="22"/>
          <w:highlight w:val="yellow"/>
          <w:lang w:val="lt-LT"/>
        </w:rPr>
      </w:pPr>
    </w:p>
    <w:p w14:paraId="1A1CEC80" w14:textId="77777777" w:rsidR="00DE5F84" w:rsidRPr="00CE43C7" w:rsidRDefault="00DE5F84" w:rsidP="00DE5F84">
      <w:pPr>
        <w:pStyle w:val="Body2"/>
        <w:rPr>
          <w:rFonts w:ascii="Arial" w:eastAsia="Times New Roman" w:hAnsi="Arial" w:cs="Arial"/>
          <w:bdr w:val="none" w:sz="0" w:space="0" w:color="auto"/>
          <w:lang w:val="lt-LT"/>
        </w:rPr>
      </w:pPr>
    </w:p>
    <w:p w14:paraId="08EEBC5B" w14:textId="62A9AA7D" w:rsidR="0006748F" w:rsidRPr="00CE43C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ascii="Arial" w:eastAsia="Times New Roman" w:hAnsi="Arial" w:cs="Arial"/>
          <w:sz w:val="22"/>
          <w:szCs w:val="22"/>
          <w:bdr w:val="none" w:sz="0" w:space="0" w:color="auto"/>
          <w:lang w:val="lt-LT" w:eastAsia="lt-LT"/>
        </w:rPr>
        <w:sectPr w:rsidR="0006748F" w:rsidRPr="00CE43C7" w:rsidSect="00B730D0">
          <w:headerReference w:type="even" r:id="rId11"/>
          <w:footerReference w:type="even" r:id="rId12"/>
          <w:footerReference w:type="first" r:id="rId13"/>
          <w:pgSz w:w="11900" w:h="16840" w:code="9"/>
          <w:pgMar w:top="1134" w:right="567" w:bottom="1134" w:left="1701" w:header="720" w:footer="720" w:gutter="0"/>
          <w:cols w:space="1296"/>
        </w:sectPr>
      </w:pPr>
      <w:r w:rsidRPr="00CE43C7">
        <w:rPr>
          <w:rFonts w:ascii="Arial" w:eastAsia="Times New Roman" w:hAnsi="Arial" w:cs="Arial"/>
          <w:sz w:val="22"/>
          <w:szCs w:val="22"/>
          <w:bdr w:val="none" w:sz="0" w:space="0" w:color="auto"/>
          <w:lang w:val="lt-LT" w:eastAsia="lt-LT"/>
        </w:rPr>
        <w:t>Dokumentai skelbiami viešai CVP IS priemonėmis kartu su kitais pirkimo dokumentais</w:t>
      </w:r>
    </w:p>
    <w:p w14:paraId="47366278" w14:textId="77777777" w:rsidR="00DE5F84" w:rsidRPr="00802517" w:rsidRDefault="00DE5F84" w:rsidP="00DE5F84">
      <w:pPr>
        <w:pStyle w:val="prastasiniatinklio"/>
        <w:spacing w:before="0" w:beforeAutospacing="0" w:after="40" w:afterAutospacing="0"/>
        <w:jc w:val="right"/>
        <w:rPr>
          <w:color w:val="000000" w:themeColor="text1"/>
          <w:sz w:val="22"/>
          <w:szCs w:val="22"/>
        </w:rPr>
      </w:pPr>
      <w:r w:rsidRPr="00802517">
        <w:rPr>
          <w:sz w:val="22"/>
          <w:szCs w:val="22"/>
        </w:rPr>
        <w:lastRenderedPageBreak/>
        <w:t>Pirkimo dokumentų (SPS) 3 priedas</w:t>
      </w:r>
    </w:p>
    <w:p w14:paraId="0C6C6146"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p>
    <w:p w14:paraId="34DC7F71"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802517">
        <w:rPr>
          <w:b/>
          <w:bCs/>
          <w:color w:val="000000"/>
          <w:sz w:val="22"/>
          <w:szCs w:val="22"/>
          <w:lang w:val="lt-LT" w:eastAsia="lt-LT"/>
        </w:rPr>
        <w:t>Europos bendrasis viešųjų pirkimų dokumentas (EBVPD)</w:t>
      </w:r>
    </w:p>
    <w:p w14:paraId="0A11D0B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sz w:val="22"/>
          <w:szCs w:val="22"/>
          <w:lang w:val="lt-LT" w:eastAsia="lt-LT"/>
        </w:rPr>
      </w:pPr>
      <w:r w:rsidRPr="00802517">
        <w:rPr>
          <w:bCs/>
          <w:i/>
          <w:color w:val="000000"/>
          <w:sz w:val="22"/>
          <w:szCs w:val="22"/>
          <w:lang w:val="lt-LT" w:eastAsia="lt-LT"/>
        </w:rPr>
        <w:t>prisegtas atskiru dokumentu</w:t>
      </w:r>
    </w:p>
    <w:p w14:paraId="687FEA71" w14:textId="77777777" w:rsidR="00DE5F84" w:rsidRPr="00802517" w:rsidRDefault="00DE5F84" w:rsidP="00DE5F84">
      <w:pPr>
        <w:jc w:val="center"/>
        <w:rPr>
          <w:rFonts w:eastAsia="Times New Roman"/>
          <w:i/>
          <w:sz w:val="22"/>
          <w:szCs w:val="22"/>
          <w:bdr w:val="none" w:sz="0" w:space="0" w:color="auto"/>
          <w:lang w:val="lt-LT" w:eastAsia="lt-LT"/>
        </w:rPr>
      </w:pPr>
    </w:p>
    <w:p w14:paraId="0E51F095"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color w:val="2B2E2F"/>
          <w:sz w:val="22"/>
          <w:szCs w:val="22"/>
          <w:bdr w:val="none" w:sz="0" w:space="0" w:color="auto"/>
          <w:lang w:val="lt-LT" w:eastAsia="lt-LT"/>
        </w:rPr>
      </w:pPr>
      <w:r w:rsidRPr="00802517">
        <w:rPr>
          <w:rFonts w:eastAsia="Calibri"/>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802517">
        <w:rPr>
          <w:rFonts w:eastAsia="Calibri"/>
          <w:color w:val="2B2E2F"/>
          <w:sz w:val="22"/>
          <w:szCs w:val="22"/>
          <w:bdr w:val="none" w:sz="0" w:space="0" w:color="auto"/>
          <w:lang w:val="lt-LT" w:eastAsia="lt-LT"/>
        </w:rPr>
        <w:t>of</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reikia pakeisti iš „</w:t>
      </w:r>
      <w:proofErr w:type="spellStart"/>
      <w:r w:rsidRPr="00802517">
        <w:rPr>
          <w:rFonts w:eastAsia="Calibri"/>
          <w:color w:val="2B2E2F"/>
          <w:sz w:val="22"/>
          <w:szCs w:val="22"/>
          <w:bdr w:val="none" w:sz="0" w:space="0" w:color="auto"/>
          <w:lang w:val="lt-LT" w:eastAsia="lt-LT"/>
        </w:rPr>
        <w:t>Not</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specified</w:t>
      </w:r>
      <w:proofErr w:type="spellEnd"/>
      <w:r w:rsidRPr="00802517">
        <w:rPr>
          <w:rFonts w:eastAsia="Calibri"/>
          <w:color w:val="2B2E2F"/>
          <w:sz w:val="22"/>
          <w:szCs w:val="22"/>
          <w:bdr w:val="none" w:sz="0" w:space="0" w:color="auto"/>
          <w:lang w:val="lt-LT" w:eastAsia="lt-LT"/>
        </w:rPr>
        <w:t>“ į „</w:t>
      </w:r>
      <w:proofErr w:type="spellStart"/>
      <w:r w:rsidRPr="00802517">
        <w:rPr>
          <w:rFonts w:eastAsia="Calibri"/>
          <w:color w:val="2B2E2F"/>
          <w:sz w:val="22"/>
          <w:szCs w:val="22"/>
          <w:bdr w:val="none" w:sz="0" w:space="0" w:color="auto"/>
          <w:lang w:val="lt-LT" w:eastAsia="lt-LT"/>
        </w:rPr>
        <w:t>Open</w:t>
      </w:r>
      <w:proofErr w:type="spellEnd"/>
      <w:r w:rsidRPr="00802517">
        <w:rPr>
          <w:rFonts w:eastAsia="Calibri"/>
          <w:color w:val="2B2E2F"/>
          <w:sz w:val="22"/>
          <w:szCs w:val="22"/>
          <w:bdr w:val="none" w:sz="0" w:space="0" w:color="auto"/>
          <w:lang w:val="lt-LT" w:eastAsia="lt-LT"/>
        </w:rPr>
        <w:t xml:space="preserve"> </w:t>
      </w:r>
      <w:proofErr w:type="spellStart"/>
      <w:r w:rsidRPr="00802517">
        <w:rPr>
          <w:rFonts w:eastAsia="Calibri"/>
          <w:color w:val="2B2E2F"/>
          <w:sz w:val="22"/>
          <w:szCs w:val="22"/>
          <w:bdr w:val="none" w:sz="0" w:space="0" w:color="auto"/>
          <w:lang w:val="lt-LT" w:eastAsia="lt-LT"/>
        </w:rPr>
        <w:t>procedure</w:t>
      </w:r>
      <w:proofErr w:type="spellEnd"/>
      <w:r w:rsidRPr="00802517">
        <w:rPr>
          <w:rFonts w:eastAsia="Calibri"/>
          <w:color w:val="2B2E2F"/>
          <w:sz w:val="22"/>
          <w:szCs w:val="22"/>
          <w:bdr w:val="none" w:sz="0" w:space="0" w:color="auto"/>
          <w:lang w:val="lt-LT" w:eastAsia="lt-LT"/>
        </w:rPr>
        <w:t xml:space="preserve">“ </w:t>
      </w:r>
      <w:r w:rsidRPr="00802517">
        <w:rPr>
          <w:rFonts w:eastAsia="Calibri"/>
          <w:color w:val="000000"/>
          <w:sz w:val="22"/>
          <w:szCs w:val="22"/>
          <w:bdr w:val="none" w:sz="0" w:space="0" w:color="auto"/>
          <w:lang w:val="lt-LT" w:eastAsia="lt-LT"/>
        </w:rPr>
        <w:t>arba į „Atviras konkursas</w:t>
      </w:r>
      <w:r w:rsidRPr="00802517">
        <w:rPr>
          <w:rFonts w:eastAsia="Calibri"/>
          <w:color w:val="2B2E2F"/>
          <w:sz w:val="22"/>
          <w:szCs w:val="22"/>
          <w:bdr w:val="none" w:sz="0" w:space="0" w:color="auto"/>
          <w:lang w:val="lt-LT" w:eastAsia="lt-LT"/>
        </w:rPr>
        <w:t>“.</w:t>
      </w:r>
    </w:p>
    <w:p w14:paraId="78873D72" w14:textId="77777777" w:rsidR="00DE5F84" w:rsidRPr="00802517" w:rsidRDefault="00DE5F84" w:rsidP="00DE5F84">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p w14:paraId="0F14FB0D" w14:textId="6A187466" w:rsidR="008855C6" w:rsidRPr="008422F8" w:rsidRDefault="008855C6" w:rsidP="00DE5F84">
      <w:pPr>
        <w:pStyle w:val="prastasiniatinklio"/>
        <w:spacing w:before="0" w:beforeAutospacing="0" w:after="40" w:afterAutospacing="0"/>
        <w:jc w:val="right"/>
        <w:rPr>
          <w:bCs/>
          <w:color w:val="000000"/>
        </w:rPr>
      </w:pPr>
    </w:p>
    <w:sectPr w:rsidR="008855C6" w:rsidRPr="008422F8"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A157B" w14:textId="77777777" w:rsidR="00F23187" w:rsidRDefault="00F23187">
      <w:r>
        <w:separator/>
      </w:r>
    </w:p>
  </w:endnote>
  <w:endnote w:type="continuationSeparator" w:id="0">
    <w:p w14:paraId="4E91F974" w14:textId="77777777" w:rsidR="00F23187" w:rsidRDefault="00F2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C6374A" w:rsidRDefault="00C6374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A08FD" w14:textId="77777777" w:rsidR="00F23187" w:rsidRDefault="00F23187">
      <w:r>
        <w:separator/>
      </w:r>
    </w:p>
  </w:footnote>
  <w:footnote w:type="continuationSeparator" w:id="0">
    <w:p w14:paraId="265FF597" w14:textId="77777777" w:rsidR="00F23187" w:rsidRDefault="00F23187">
      <w:r>
        <w:continuationSeparator/>
      </w:r>
    </w:p>
  </w:footnote>
  <w:footnote w:id="1">
    <w:p w14:paraId="51AD14D9" w14:textId="77777777" w:rsidR="00605D52" w:rsidRPr="00E76EF2" w:rsidRDefault="00605D52" w:rsidP="00605D52">
      <w:pPr>
        <w:pStyle w:val="Puslapioinaostekstas"/>
        <w:jc w:val="both"/>
        <w:rPr>
          <w:lang w:val="lt-LT"/>
        </w:rPr>
      </w:pPr>
      <w:r>
        <w:rPr>
          <w:rStyle w:val="Puslapioinaosnuoroda"/>
        </w:rPr>
        <w:footnoteRef/>
      </w:r>
      <w:r>
        <w:t xml:space="preserve"> </w:t>
      </w:r>
      <w:r w:rsidRPr="008D3F13">
        <w:rPr>
          <w:i/>
          <w:lang w:val="lt-LT"/>
        </w:rPr>
        <w:t xml:space="preserve">Pastaba. </w:t>
      </w:r>
      <w:r w:rsidRPr="00836EA2">
        <w:rPr>
          <w:i/>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8D3F13">
        <w:rPr>
          <w:i/>
          <w:lang w:val="lt-LT"/>
        </w:rPr>
        <w:t>.</w:t>
      </w:r>
      <w:r>
        <w:rPr>
          <w:i/>
          <w:lang w:val="lt-LT"/>
        </w:rPr>
        <w:t xml:space="preserve"> </w:t>
      </w:r>
      <w:r w:rsidRPr="00836EA2">
        <w:rPr>
          <w:i/>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C6374A" w:rsidRDefault="00C637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2D77FE"/>
    <w:multiLevelType w:val="hybridMultilevel"/>
    <w:tmpl w:val="EA06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F1B2B80"/>
    <w:multiLevelType w:val="hybridMultilevel"/>
    <w:tmpl w:val="50CCFEF0"/>
    <w:lvl w:ilvl="0" w:tplc="D8DCE82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2"/>
  </w:num>
  <w:num w:numId="3">
    <w:abstractNumId w:val="21"/>
  </w:num>
  <w:num w:numId="4">
    <w:abstractNumId w:val="11"/>
  </w:num>
  <w:num w:numId="5">
    <w:abstractNumId w:val="7"/>
  </w:num>
  <w:num w:numId="6">
    <w:abstractNumId w:val="10"/>
  </w:num>
  <w:num w:numId="7">
    <w:abstractNumId w:val="3"/>
  </w:num>
  <w:num w:numId="8">
    <w:abstractNumId w:val="0"/>
  </w:num>
  <w:num w:numId="9">
    <w:abstractNumId w:val="18"/>
  </w:num>
  <w:num w:numId="10">
    <w:abstractNumId w:val="19"/>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num>
  <w:num w:numId="15">
    <w:abstractNumId w:val="17"/>
  </w:num>
  <w:num w:numId="16">
    <w:abstractNumId w:val="16"/>
  </w:num>
  <w:num w:numId="17">
    <w:abstractNumId w:val="15"/>
  </w:num>
  <w:num w:numId="18">
    <w:abstractNumId w:val="2"/>
  </w:num>
  <w:num w:numId="19">
    <w:abstractNumId w:val="13"/>
  </w:num>
  <w:num w:numId="20">
    <w:abstractNumId w:val="4"/>
  </w:num>
  <w:num w:numId="21">
    <w:abstractNumId w:val="1"/>
  </w:num>
  <w:num w:numId="22">
    <w:abstractNumId w:val="2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1F87"/>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369"/>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57D4"/>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1B60"/>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C97"/>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781"/>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B5A"/>
    <w:rsid w:val="00215D8C"/>
    <w:rsid w:val="00215F9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625"/>
    <w:rsid w:val="00245A30"/>
    <w:rsid w:val="00245B48"/>
    <w:rsid w:val="00245DE1"/>
    <w:rsid w:val="00246033"/>
    <w:rsid w:val="002468F4"/>
    <w:rsid w:val="00246BEA"/>
    <w:rsid w:val="00247AB9"/>
    <w:rsid w:val="00250AFE"/>
    <w:rsid w:val="00250EEF"/>
    <w:rsid w:val="0025120F"/>
    <w:rsid w:val="00251BE5"/>
    <w:rsid w:val="0025338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66AC"/>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17D"/>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6E95"/>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548"/>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9C"/>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B7500"/>
    <w:rsid w:val="003C07A9"/>
    <w:rsid w:val="003C07AD"/>
    <w:rsid w:val="003C13F8"/>
    <w:rsid w:val="003C14DC"/>
    <w:rsid w:val="003C2344"/>
    <w:rsid w:val="003C3D38"/>
    <w:rsid w:val="003C47CF"/>
    <w:rsid w:val="003C4CCB"/>
    <w:rsid w:val="003C56C0"/>
    <w:rsid w:val="003C5D68"/>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BD4"/>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93A"/>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5B23"/>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7D"/>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3F1E"/>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4F6EF7"/>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0D4"/>
    <w:rsid w:val="0054095B"/>
    <w:rsid w:val="00540E0E"/>
    <w:rsid w:val="005410C5"/>
    <w:rsid w:val="00541130"/>
    <w:rsid w:val="005415DB"/>
    <w:rsid w:val="00541C86"/>
    <w:rsid w:val="00541F52"/>
    <w:rsid w:val="005424BD"/>
    <w:rsid w:val="00542E5D"/>
    <w:rsid w:val="00543D2C"/>
    <w:rsid w:val="00543F3E"/>
    <w:rsid w:val="0054481E"/>
    <w:rsid w:val="00545264"/>
    <w:rsid w:val="005452D8"/>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855"/>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18B7"/>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870"/>
    <w:rsid w:val="005D3B62"/>
    <w:rsid w:val="005D41FB"/>
    <w:rsid w:val="005D4624"/>
    <w:rsid w:val="005D51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5D52"/>
    <w:rsid w:val="00606208"/>
    <w:rsid w:val="0060647E"/>
    <w:rsid w:val="00606812"/>
    <w:rsid w:val="006069E5"/>
    <w:rsid w:val="00606C49"/>
    <w:rsid w:val="00606C74"/>
    <w:rsid w:val="006101CD"/>
    <w:rsid w:val="006102CA"/>
    <w:rsid w:val="00611005"/>
    <w:rsid w:val="006110DB"/>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C98"/>
    <w:rsid w:val="00657FAE"/>
    <w:rsid w:val="00660E94"/>
    <w:rsid w:val="006614C4"/>
    <w:rsid w:val="00662ADA"/>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6C0D"/>
    <w:rsid w:val="006D7532"/>
    <w:rsid w:val="006D7814"/>
    <w:rsid w:val="006D7EF8"/>
    <w:rsid w:val="006E0502"/>
    <w:rsid w:val="006E11D7"/>
    <w:rsid w:val="006E146B"/>
    <w:rsid w:val="006E20A1"/>
    <w:rsid w:val="006E235C"/>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2A4"/>
    <w:rsid w:val="007663F1"/>
    <w:rsid w:val="007664AA"/>
    <w:rsid w:val="00766511"/>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2C"/>
    <w:rsid w:val="00792DEC"/>
    <w:rsid w:val="00793838"/>
    <w:rsid w:val="00793D0D"/>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64C"/>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51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47F85"/>
    <w:rsid w:val="008504DB"/>
    <w:rsid w:val="008516CB"/>
    <w:rsid w:val="00851807"/>
    <w:rsid w:val="00851B3C"/>
    <w:rsid w:val="00852CBD"/>
    <w:rsid w:val="008538BA"/>
    <w:rsid w:val="00853DC7"/>
    <w:rsid w:val="00853F33"/>
    <w:rsid w:val="008549BE"/>
    <w:rsid w:val="00854C87"/>
    <w:rsid w:val="0085562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30"/>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539"/>
    <w:rsid w:val="008B16F5"/>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74D"/>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AD8"/>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3DD1"/>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246"/>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72F"/>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18DA"/>
    <w:rsid w:val="00AA22F9"/>
    <w:rsid w:val="00AA2364"/>
    <w:rsid w:val="00AA2796"/>
    <w:rsid w:val="00AA2E1F"/>
    <w:rsid w:val="00AA3310"/>
    <w:rsid w:val="00AA398F"/>
    <w:rsid w:val="00AA39BD"/>
    <w:rsid w:val="00AA3D3D"/>
    <w:rsid w:val="00AA43DF"/>
    <w:rsid w:val="00AA461B"/>
    <w:rsid w:val="00AA5093"/>
    <w:rsid w:val="00AA54D9"/>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13C"/>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815"/>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6E3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0F8"/>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EE6"/>
    <w:rsid w:val="00CD7FEF"/>
    <w:rsid w:val="00CE031A"/>
    <w:rsid w:val="00CE03CF"/>
    <w:rsid w:val="00CE0601"/>
    <w:rsid w:val="00CE0711"/>
    <w:rsid w:val="00CE16C8"/>
    <w:rsid w:val="00CE1DCB"/>
    <w:rsid w:val="00CE1F8E"/>
    <w:rsid w:val="00CE2141"/>
    <w:rsid w:val="00CE269C"/>
    <w:rsid w:val="00CE270B"/>
    <w:rsid w:val="00CE297B"/>
    <w:rsid w:val="00CE2ACC"/>
    <w:rsid w:val="00CE43C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17D05"/>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333"/>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4FDA"/>
    <w:rsid w:val="00D45317"/>
    <w:rsid w:val="00D461C0"/>
    <w:rsid w:val="00D46963"/>
    <w:rsid w:val="00D4704A"/>
    <w:rsid w:val="00D501CD"/>
    <w:rsid w:val="00D503A6"/>
    <w:rsid w:val="00D5179A"/>
    <w:rsid w:val="00D51F87"/>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023"/>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6C8F"/>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5F8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6F51"/>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44E"/>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1F40"/>
    <w:rsid w:val="00E6217D"/>
    <w:rsid w:val="00E6306D"/>
    <w:rsid w:val="00E63D4D"/>
    <w:rsid w:val="00E63DDD"/>
    <w:rsid w:val="00E649F7"/>
    <w:rsid w:val="00E64B0B"/>
    <w:rsid w:val="00E64C64"/>
    <w:rsid w:val="00E65772"/>
    <w:rsid w:val="00E66B54"/>
    <w:rsid w:val="00E67710"/>
    <w:rsid w:val="00E67A1D"/>
    <w:rsid w:val="00E67B2F"/>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6EF2"/>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0DC"/>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1F1"/>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4A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9B3"/>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187"/>
    <w:rsid w:val="00F23B39"/>
    <w:rsid w:val="00F24126"/>
    <w:rsid w:val="00F259B5"/>
    <w:rsid w:val="00F25FB9"/>
    <w:rsid w:val="00F266C6"/>
    <w:rsid w:val="00F27744"/>
    <w:rsid w:val="00F309C6"/>
    <w:rsid w:val="00F30A44"/>
    <w:rsid w:val="00F31220"/>
    <w:rsid w:val="00F314FA"/>
    <w:rsid w:val="00F31B37"/>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4489"/>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entele"/>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Pagrindinistekstas2">
    <w:name w:val="Body Text 2"/>
    <w:basedOn w:val="prastasis"/>
    <w:link w:val="Pagrindinistekstas2Diagrama"/>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Pagrindinistekstas2Diagrama">
    <w:name w:val="Pagrindinis tekstas 2 Diagrama"/>
    <w:basedOn w:val="Numatytasispastraiposriftas"/>
    <w:link w:val="Pagrindinistekstas2"/>
    <w:rsid w:val="00D23EC0"/>
    <w:rPr>
      <w:rFonts w:eastAsia="Times New Roman"/>
      <w:sz w:val="24"/>
      <w:bdr w:val="none" w:sz="0" w:space="0" w:color="auto"/>
      <w:lang w:val="en-AU"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A265A"/>
    <w:rPr>
      <w:rFonts w:ascii="Calibri" w:eastAsia="Times New Roman" w:hAnsi="Calibri"/>
      <w:sz w:val="22"/>
      <w:szCs w:val="22"/>
      <w:bdr w:val="none" w:sz="0" w:space="0" w:color="auto"/>
      <w:lang w:eastAsia="ar-SA"/>
    </w:rPr>
  </w:style>
  <w:style w:type="paragraph" w:styleId="Pataisymai">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Neapdorotaspaminjimas">
    <w:name w:val="Unresolved Mention"/>
    <w:basedOn w:val="Numatytasispastraiposriftas"/>
    <w:uiPriority w:val="99"/>
    <w:semiHidden/>
    <w:unhideWhenUsed/>
    <w:rsid w:val="00167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06132468">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cidai.nvsc.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iocidai.nvsc.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439F3-D469-470B-B01F-78695C5B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6952</Words>
  <Characters>3964</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53</cp:revision>
  <cp:lastPrinted>2017-08-03T06:59:00Z</cp:lastPrinted>
  <dcterms:created xsi:type="dcterms:W3CDTF">2025-03-03T13:29:00Z</dcterms:created>
  <dcterms:modified xsi:type="dcterms:W3CDTF">2026-07-24T06:17:00Z</dcterms:modified>
</cp:coreProperties>
</file>